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4CA" w:rsidRDefault="00913CEE" w:rsidP="002B73C2">
      <w:pPr>
        <w:pStyle w:val="20"/>
        <w:shd w:val="clear" w:color="auto" w:fill="auto"/>
        <w:spacing w:before="0" w:after="0"/>
        <w:ind w:firstLine="0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-42545</wp:posOffset>
            </wp:positionH>
            <wp:positionV relativeFrom="paragraph">
              <wp:posOffset>-254635</wp:posOffset>
            </wp:positionV>
            <wp:extent cx="3233420" cy="629285"/>
            <wp:effectExtent l="19050" t="0" r="5080" b="0"/>
            <wp:wrapNone/>
            <wp:docPr id="12" name="Рисунок 12" descr="лого-2017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лого-2017111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3420" cy="629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034CA" w:rsidRDefault="002034CA" w:rsidP="0071754D">
      <w:pPr>
        <w:pStyle w:val="20"/>
        <w:shd w:val="clear" w:color="auto" w:fill="auto"/>
        <w:spacing w:before="0" w:after="0"/>
        <w:ind w:firstLine="0"/>
      </w:pPr>
    </w:p>
    <w:p w:rsidR="002B73C2" w:rsidRPr="002034CA" w:rsidRDefault="002B73C2" w:rsidP="002B73C2">
      <w:pPr>
        <w:pStyle w:val="20"/>
        <w:shd w:val="clear" w:color="auto" w:fill="auto"/>
        <w:spacing w:before="0" w:after="0"/>
        <w:ind w:firstLine="0"/>
      </w:pPr>
      <w:r>
        <w:t xml:space="preserve"> </w:t>
      </w:r>
    </w:p>
    <w:p w:rsidR="00054E7B" w:rsidRDefault="00CB48E3" w:rsidP="00115A64">
      <w:pPr>
        <w:pStyle w:val="20"/>
        <w:shd w:val="clear" w:color="auto" w:fill="auto"/>
        <w:tabs>
          <w:tab w:val="left" w:pos="6663"/>
        </w:tabs>
        <w:spacing w:before="0" w:after="0" w:line="240" w:lineRule="auto"/>
        <w:ind w:left="6379" w:hanging="6379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        </w:t>
      </w:r>
    </w:p>
    <w:p w:rsidR="00054E7B" w:rsidRDefault="00054E7B" w:rsidP="00B275C7">
      <w:pPr>
        <w:pStyle w:val="20"/>
        <w:shd w:val="clear" w:color="auto" w:fill="auto"/>
        <w:tabs>
          <w:tab w:val="left" w:pos="6663"/>
        </w:tabs>
        <w:spacing w:before="0" w:after="0" w:line="240" w:lineRule="auto"/>
        <w:ind w:left="6379" w:hanging="6379"/>
        <w:jc w:val="both"/>
        <w:rPr>
          <w:b/>
          <w:i/>
          <w:sz w:val="24"/>
          <w:szCs w:val="24"/>
        </w:rPr>
      </w:pPr>
    </w:p>
    <w:p w:rsidR="00054E7B" w:rsidRDefault="00054E7B" w:rsidP="00B275C7">
      <w:pPr>
        <w:pStyle w:val="20"/>
        <w:shd w:val="clear" w:color="auto" w:fill="auto"/>
        <w:tabs>
          <w:tab w:val="left" w:pos="6663"/>
        </w:tabs>
        <w:spacing w:before="0" w:after="0" w:line="240" w:lineRule="auto"/>
        <w:ind w:firstLine="0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</w:t>
      </w:r>
      <w:r w:rsidR="00B275C7">
        <w:rPr>
          <w:b/>
          <w:i/>
          <w:sz w:val="24"/>
          <w:szCs w:val="24"/>
        </w:rPr>
        <w:t xml:space="preserve">                                 </w:t>
      </w:r>
      <w:r w:rsidR="00CB48E3" w:rsidRPr="00067AA8">
        <w:rPr>
          <w:b/>
          <w:i/>
          <w:sz w:val="24"/>
          <w:szCs w:val="24"/>
        </w:rPr>
        <w:t>УТВЕРЖДАЮ</w:t>
      </w:r>
      <w:r w:rsidR="00CB48E3" w:rsidRPr="00067AA8">
        <w:rPr>
          <w:sz w:val="24"/>
          <w:szCs w:val="24"/>
        </w:rPr>
        <w:t xml:space="preserve">      </w:t>
      </w:r>
    </w:p>
    <w:p w:rsidR="00CB48E3" w:rsidRPr="00067AA8" w:rsidRDefault="00CB48E3" w:rsidP="00B275C7">
      <w:pPr>
        <w:pStyle w:val="20"/>
        <w:shd w:val="clear" w:color="auto" w:fill="auto"/>
        <w:tabs>
          <w:tab w:val="left" w:pos="6663"/>
        </w:tabs>
        <w:spacing w:before="0" w:after="0" w:line="240" w:lineRule="auto"/>
        <w:ind w:firstLine="0"/>
        <w:jc w:val="right"/>
        <w:rPr>
          <w:sz w:val="24"/>
          <w:szCs w:val="24"/>
        </w:rPr>
      </w:pPr>
      <w:r w:rsidRPr="00067AA8">
        <w:rPr>
          <w:sz w:val="24"/>
          <w:szCs w:val="24"/>
        </w:rPr>
        <w:t xml:space="preserve">                               </w:t>
      </w:r>
    </w:p>
    <w:p w:rsidR="00CB48E3" w:rsidRPr="00067AA8" w:rsidRDefault="00CB48E3" w:rsidP="00B275C7">
      <w:pPr>
        <w:pStyle w:val="20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  <w:r w:rsidRPr="00067AA8">
        <w:rPr>
          <w:sz w:val="24"/>
          <w:szCs w:val="24"/>
        </w:rPr>
        <w:t xml:space="preserve">                                                          </w:t>
      </w:r>
      <w:r>
        <w:rPr>
          <w:sz w:val="24"/>
          <w:szCs w:val="24"/>
        </w:rPr>
        <w:t xml:space="preserve">                                                      Д</w:t>
      </w:r>
      <w:r w:rsidRPr="00067AA8">
        <w:rPr>
          <w:sz w:val="24"/>
          <w:szCs w:val="24"/>
        </w:rPr>
        <w:t xml:space="preserve">иректор </w:t>
      </w:r>
    </w:p>
    <w:p w:rsidR="00CB48E3" w:rsidRPr="00CB48E3" w:rsidRDefault="00CB48E3" w:rsidP="00B275C7">
      <w:pPr>
        <w:pStyle w:val="20"/>
        <w:shd w:val="clear" w:color="auto" w:fill="auto"/>
        <w:spacing w:before="0" w:after="0" w:line="240" w:lineRule="auto"/>
        <w:ind w:firstLine="0"/>
        <w:rPr>
          <w:b/>
          <w:sz w:val="24"/>
          <w:szCs w:val="24"/>
        </w:rPr>
      </w:pPr>
      <w:r w:rsidRPr="00067AA8">
        <w:rPr>
          <w:sz w:val="24"/>
          <w:szCs w:val="24"/>
        </w:rPr>
        <w:t xml:space="preserve">                                                                                                          </w:t>
      </w:r>
      <w:r>
        <w:rPr>
          <w:sz w:val="24"/>
          <w:szCs w:val="24"/>
        </w:rPr>
        <w:t xml:space="preserve">      </w:t>
      </w:r>
      <w:proofErr w:type="spellStart"/>
      <w:r w:rsidR="00B275C7">
        <w:rPr>
          <w:sz w:val="24"/>
          <w:szCs w:val="24"/>
        </w:rPr>
        <w:t>С</w:t>
      </w:r>
      <w:r>
        <w:rPr>
          <w:sz w:val="24"/>
          <w:szCs w:val="24"/>
        </w:rPr>
        <w:t>кирута</w:t>
      </w:r>
      <w:proofErr w:type="spellEnd"/>
      <w:r>
        <w:rPr>
          <w:sz w:val="24"/>
          <w:szCs w:val="24"/>
        </w:rPr>
        <w:t xml:space="preserve"> М</w:t>
      </w:r>
      <w:r w:rsidR="00054E7B">
        <w:rPr>
          <w:sz w:val="24"/>
          <w:szCs w:val="24"/>
        </w:rPr>
        <w:t xml:space="preserve">арина </w:t>
      </w:r>
      <w:r>
        <w:rPr>
          <w:sz w:val="24"/>
          <w:szCs w:val="24"/>
        </w:rPr>
        <w:t>М</w:t>
      </w:r>
      <w:r w:rsidR="00054E7B">
        <w:rPr>
          <w:sz w:val="24"/>
          <w:szCs w:val="24"/>
        </w:rPr>
        <w:t>ихайловна</w:t>
      </w:r>
    </w:p>
    <w:p w:rsidR="00CB48E3" w:rsidRPr="002B73C2" w:rsidRDefault="00CB48E3" w:rsidP="00CB48E3">
      <w:pPr>
        <w:pStyle w:val="30"/>
        <w:shd w:val="clear" w:color="auto" w:fill="auto"/>
        <w:spacing w:before="0" w:line="240" w:lineRule="auto"/>
        <w:ind w:right="40"/>
        <w:rPr>
          <w:b w:val="0"/>
          <w:sz w:val="24"/>
          <w:szCs w:val="24"/>
        </w:rPr>
      </w:pPr>
      <w:r w:rsidRPr="00067AA8">
        <w:rPr>
          <w:sz w:val="24"/>
          <w:szCs w:val="24"/>
        </w:rPr>
        <w:t xml:space="preserve">                                                              </w:t>
      </w:r>
      <w:r>
        <w:rPr>
          <w:sz w:val="24"/>
          <w:szCs w:val="24"/>
        </w:rPr>
        <w:t xml:space="preserve">                                 </w:t>
      </w:r>
    </w:p>
    <w:p w:rsidR="00E26292" w:rsidRPr="00B275C7" w:rsidRDefault="00E26292" w:rsidP="00B275C7">
      <w:pPr>
        <w:pStyle w:val="30"/>
        <w:shd w:val="clear" w:color="auto" w:fill="auto"/>
        <w:spacing w:before="0" w:line="240" w:lineRule="auto"/>
        <w:ind w:right="40"/>
        <w:jc w:val="both"/>
        <w:rPr>
          <w:b w:val="0"/>
        </w:rPr>
      </w:pPr>
    </w:p>
    <w:p w:rsidR="00E26292" w:rsidRPr="00B275C7" w:rsidRDefault="00E26292" w:rsidP="00B275C7">
      <w:pPr>
        <w:pStyle w:val="30"/>
        <w:shd w:val="clear" w:color="auto" w:fill="auto"/>
        <w:spacing w:before="0" w:line="240" w:lineRule="auto"/>
        <w:ind w:right="40"/>
        <w:jc w:val="both"/>
        <w:rPr>
          <w:b w:val="0"/>
        </w:rPr>
      </w:pPr>
    </w:p>
    <w:p w:rsidR="00E26292" w:rsidRPr="00B275C7" w:rsidRDefault="00E26292" w:rsidP="00B275C7">
      <w:pPr>
        <w:pStyle w:val="30"/>
        <w:shd w:val="clear" w:color="auto" w:fill="auto"/>
        <w:spacing w:before="0" w:line="240" w:lineRule="auto"/>
        <w:ind w:right="40"/>
        <w:jc w:val="both"/>
        <w:rPr>
          <w:b w:val="0"/>
        </w:rPr>
      </w:pPr>
    </w:p>
    <w:p w:rsidR="00CB48E3" w:rsidRPr="00B275C7" w:rsidRDefault="00CB48E3" w:rsidP="00B275C7">
      <w:pPr>
        <w:pStyle w:val="30"/>
        <w:shd w:val="clear" w:color="auto" w:fill="auto"/>
        <w:spacing w:before="0" w:line="240" w:lineRule="auto"/>
        <w:ind w:right="40"/>
        <w:jc w:val="both"/>
        <w:rPr>
          <w:b w:val="0"/>
        </w:rPr>
      </w:pPr>
    </w:p>
    <w:p w:rsidR="00E26292" w:rsidRPr="00B275C7" w:rsidRDefault="00E26292" w:rsidP="00B275C7">
      <w:pPr>
        <w:pStyle w:val="30"/>
        <w:shd w:val="clear" w:color="auto" w:fill="auto"/>
        <w:spacing w:before="0" w:line="240" w:lineRule="auto"/>
        <w:ind w:right="40"/>
        <w:jc w:val="both"/>
        <w:rPr>
          <w:b w:val="0"/>
        </w:rPr>
      </w:pPr>
    </w:p>
    <w:p w:rsidR="00E26292" w:rsidRPr="00B275C7" w:rsidRDefault="00E26292" w:rsidP="00B275C7">
      <w:pPr>
        <w:pStyle w:val="30"/>
        <w:shd w:val="clear" w:color="auto" w:fill="auto"/>
        <w:spacing w:before="0" w:line="240" w:lineRule="auto"/>
        <w:ind w:right="40"/>
        <w:jc w:val="both"/>
        <w:rPr>
          <w:b w:val="0"/>
        </w:rPr>
      </w:pPr>
    </w:p>
    <w:p w:rsidR="00E26292" w:rsidRPr="00524242" w:rsidRDefault="00E26292" w:rsidP="00E26292">
      <w:pPr>
        <w:pStyle w:val="30"/>
        <w:shd w:val="clear" w:color="auto" w:fill="auto"/>
        <w:spacing w:before="0" w:line="240" w:lineRule="auto"/>
        <w:ind w:right="40"/>
        <w:rPr>
          <w:i/>
          <w:u w:val="single"/>
        </w:rPr>
      </w:pPr>
      <w:r w:rsidRPr="00524242">
        <w:rPr>
          <w:i/>
          <w:u w:val="single"/>
        </w:rPr>
        <w:t>ПОЛОЖЕНИЕ</w:t>
      </w:r>
    </w:p>
    <w:p w:rsidR="00E26292" w:rsidRDefault="00897CFF" w:rsidP="00B275C7">
      <w:pPr>
        <w:pStyle w:val="30"/>
        <w:shd w:val="clear" w:color="auto" w:fill="auto"/>
        <w:spacing w:before="0" w:line="240" w:lineRule="auto"/>
        <w:ind w:right="40"/>
        <w:rPr>
          <w:i/>
        </w:rPr>
      </w:pPr>
      <w:r>
        <w:rPr>
          <w:i/>
        </w:rPr>
        <w:t>о работе с П</w:t>
      </w:r>
      <w:r w:rsidR="00E26292" w:rsidRPr="002B73C2">
        <w:rPr>
          <w:i/>
        </w:rPr>
        <w:t>оставщиками товаров</w:t>
      </w:r>
    </w:p>
    <w:p w:rsidR="00E26292" w:rsidRDefault="00E26292" w:rsidP="00E26292">
      <w:pPr>
        <w:pStyle w:val="40"/>
        <w:shd w:val="clear" w:color="auto" w:fill="auto"/>
        <w:spacing w:before="0" w:after="0" w:line="240" w:lineRule="auto"/>
        <w:ind w:firstLine="0"/>
      </w:pPr>
    </w:p>
    <w:p w:rsidR="00E26292" w:rsidRDefault="00E26292" w:rsidP="00E26292">
      <w:pPr>
        <w:pStyle w:val="40"/>
        <w:shd w:val="clear" w:color="auto" w:fill="auto"/>
        <w:spacing w:before="0" w:after="0" w:line="240" w:lineRule="auto"/>
        <w:ind w:firstLine="0"/>
      </w:pPr>
      <w:r>
        <w:t xml:space="preserve">                                                          </w:t>
      </w:r>
    </w:p>
    <w:p w:rsidR="00B275C7" w:rsidRDefault="00B275C7" w:rsidP="00E26292">
      <w:pPr>
        <w:pStyle w:val="40"/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</w:p>
    <w:p w:rsidR="00B275C7" w:rsidRDefault="00B275C7" w:rsidP="00E26292">
      <w:pPr>
        <w:pStyle w:val="40"/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</w:p>
    <w:p w:rsidR="00B275C7" w:rsidRDefault="00B275C7" w:rsidP="00E26292">
      <w:pPr>
        <w:pStyle w:val="40"/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</w:p>
    <w:p w:rsidR="00B275C7" w:rsidRDefault="00B275C7" w:rsidP="00E26292">
      <w:pPr>
        <w:pStyle w:val="40"/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</w:p>
    <w:p w:rsidR="00B275C7" w:rsidRDefault="00B275C7" w:rsidP="00E26292">
      <w:pPr>
        <w:pStyle w:val="40"/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</w:p>
    <w:p w:rsidR="00B275C7" w:rsidRDefault="00B275C7" w:rsidP="00E26292">
      <w:pPr>
        <w:pStyle w:val="40"/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</w:p>
    <w:p w:rsidR="00B275C7" w:rsidRDefault="00B275C7" w:rsidP="00E26292">
      <w:pPr>
        <w:pStyle w:val="40"/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</w:p>
    <w:p w:rsidR="00B275C7" w:rsidRDefault="00B275C7" w:rsidP="00E26292">
      <w:pPr>
        <w:pStyle w:val="40"/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</w:p>
    <w:p w:rsidR="00B275C7" w:rsidRDefault="00B275C7" w:rsidP="00E26292">
      <w:pPr>
        <w:pStyle w:val="40"/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</w:p>
    <w:p w:rsidR="00B275C7" w:rsidRDefault="00B275C7" w:rsidP="00E26292">
      <w:pPr>
        <w:pStyle w:val="40"/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</w:p>
    <w:p w:rsidR="00B275C7" w:rsidRDefault="00B275C7" w:rsidP="00E26292">
      <w:pPr>
        <w:pStyle w:val="40"/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</w:p>
    <w:p w:rsidR="00B275C7" w:rsidRDefault="00B275C7" w:rsidP="00E26292">
      <w:pPr>
        <w:pStyle w:val="40"/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</w:p>
    <w:p w:rsidR="00B275C7" w:rsidRDefault="00B275C7" w:rsidP="00E26292">
      <w:pPr>
        <w:pStyle w:val="40"/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</w:p>
    <w:p w:rsidR="00B275C7" w:rsidRDefault="00B275C7" w:rsidP="00E26292">
      <w:pPr>
        <w:pStyle w:val="40"/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</w:p>
    <w:p w:rsidR="00B275C7" w:rsidRDefault="00B275C7" w:rsidP="00E26292">
      <w:pPr>
        <w:pStyle w:val="40"/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</w:p>
    <w:p w:rsidR="00B275C7" w:rsidRDefault="00B275C7" w:rsidP="00E26292">
      <w:pPr>
        <w:pStyle w:val="40"/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</w:p>
    <w:p w:rsidR="00B275C7" w:rsidRDefault="00B275C7" w:rsidP="00E26292">
      <w:pPr>
        <w:pStyle w:val="40"/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</w:p>
    <w:p w:rsidR="00B275C7" w:rsidRDefault="00B275C7" w:rsidP="00E26292">
      <w:pPr>
        <w:pStyle w:val="40"/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</w:p>
    <w:p w:rsidR="00B275C7" w:rsidRDefault="00B275C7" w:rsidP="00E26292">
      <w:pPr>
        <w:pStyle w:val="40"/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</w:p>
    <w:p w:rsidR="00B275C7" w:rsidRDefault="00B275C7" w:rsidP="00E26292">
      <w:pPr>
        <w:pStyle w:val="40"/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</w:p>
    <w:p w:rsidR="00B275C7" w:rsidRDefault="00B275C7" w:rsidP="00E26292">
      <w:pPr>
        <w:pStyle w:val="40"/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</w:p>
    <w:p w:rsidR="00B275C7" w:rsidRDefault="00B275C7" w:rsidP="00E26292">
      <w:pPr>
        <w:pStyle w:val="40"/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</w:p>
    <w:p w:rsidR="00B275C7" w:rsidRDefault="00B275C7" w:rsidP="00E26292">
      <w:pPr>
        <w:pStyle w:val="40"/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</w:p>
    <w:p w:rsidR="00B275C7" w:rsidRDefault="00B275C7" w:rsidP="00E26292">
      <w:pPr>
        <w:pStyle w:val="40"/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</w:p>
    <w:p w:rsidR="00B275C7" w:rsidRDefault="00B275C7" w:rsidP="00E26292">
      <w:pPr>
        <w:pStyle w:val="40"/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</w:p>
    <w:p w:rsidR="00B275C7" w:rsidRDefault="00B275C7" w:rsidP="00E26292">
      <w:pPr>
        <w:pStyle w:val="40"/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</w:p>
    <w:p w:rsidR="00B275C7" w:rsidRDefault="00B275C7" w:rsidP="00E26292">
      <w:pPr>
        <w:pStyle w:val="40"/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</w:p>
    <w:p w:rsidR="00B275C7" w:rsidRDefault="00B275C7" w:rsidP="00E26292">
      <w:pPr>
        <w:pStyle w:val="40"/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</w:p>
    <w:p w:rsidR="00B275C7" w:rsidRDefault="00B275C7" w:rsidP="00E26292">
      <w:pPr>
        <w:pStyle w:val="40"/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</w:p>
    <w:p w:rsidR="00B275C7" w:rsidRDefault="00B275C7" w:rsidP="00E26292">
      <w:pPr>
        <w:pStyle w:val="40"/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</w:p>
    <w:p w:rsidR="00B275C7" w:rsidRDefault="00B275C7" w:rsidP="00E26292">
      <w:pPr>
        <w:pStyle w:val="40"/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</w:p>
    <w:p w:rsidR="00B275C7" w:rsidRDefault="007166F9" w:rsidP="00E26292">
      <w:pPr>
        <w:pStyle w:val="40"/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Приморский край</w:t>
      </w:r>
    </w:p>
    <w:p w:rsidR="00E26292" w:rsidRDefault="00B275C7" w:rsidP="00E26292">
      <w:pPr>
        <w:pStyle w:val="40"/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г. У</w:t>
      </w:r>
      <w:r w:rsidR="00054E7B">
        <w:rPr>
          <w:sz w:val="22"/>
          <w:szCs w:val="22"/>
        </w:rPr>
        <w:t>ссурийск</w:t>
      </w:r>
    </w:p>
    <w:p w:rsidR="00CB48E3" w:rsidRPr="00862DEA" w:rsidRDefault="00CB48E3" w:rsidP="00B275C7">
      <w:pPr>
        <w:pStyle w:val="42"/>
      </w:pPr>
      <w:r w:rsidRPr="00862DEA">
        <w:lastRenderedPageBreak/>
        <w:t>Оглавление</w:t>
      </w:r>
    </w:p>
    <w:p w:rsidR="00CB48E3" w:rsidRDefault="00CB48E3" w:rsidP="00B275C7">
      <w:pPr>
        <w:pStyle w:val="42"/>
      </w:pPr>
    </w:p>
    <w:p w:rsidR="00CB48E3" w:rsidRDefault="00CB48E3" w:rsidP="00B275C7">
      <w:pPr>
        <w:pStyle w:val="42"/>
      </w:pPr>
      <w:r>
        <w:t xml:space="preserve">1. </w:t>
      </w:r>
      <w:r>
        <w:fldChar w:fldCharType="begin"/>
      </w:r>
      <w:r>
        <w:instrText xml:space="preserve"> TOC \o "1-5" \h \z </w:instrText>
      </w:r>
      <w:r>
        <w:fldChar w:fldCharType="separate"/>
      </w:r>
      <w:r>
        <w:t>Введение</w:t>
      </w:r>
      <w:r>
        <w:tab/>
      </w:r>
      <w:r w:rsidRPr="00352DFB">
        <w:rPr>
          <w:color w:val="auto"/>
        </w:rPr>
        <w:t>3</w:t>
      </w:r>
    </w:p>
    <w:p w:rsidR="00CB48E3" w:rsidRDefault="00CB48E3" w:rsidP="00B275C7">
      <w:pPr>
        <w:pStyle w:val="42"/>
        <w:ind w:right="862"/>
      </w:pPr>
      <w:r>
        <w:t xml:space="preserve">2. Принципы отбора </w:t>
      </w:r>
      <w:r w:rsidR="00EA489C">
        <w:t>Поставщиков</w:t>
      </w:r>
      <w:r>
        <w:t xml:space="preserve"> и порядок взаимодействия с ними при поставке товаров</w:t>
      </w:r>
      <w:r>
        <w:tab/>
        <w:t>3</w:t>
      </w:r>
    </w:p>
    <w:p w:rsidR="00CB48E3" w:rsidRDefault="00CB48E3" w:rsidP="00B275C7">
      <w:pPr>
        <w:pStyle w:val="42"/>
      </w:pPr>
      <w:r w:rsidRPr="00352DFB">
        <w:t>2.1.</w:t>
      </w:r>
      <w:r>
        <w:t xml:space="preserve"> </w:t>
      </w:r>
      <w:hyperlink w:anchor="bookmark2" w:tooltip="Current Document">
        <w:r>
          <w:t xml:space="preserve">Принципы отбора </w:t>
        </w:r>
        <w:r w:rsidR="00EA489C">
          <w:t>Поставщиков</w:t>
        </w:r>
        <w:r>
          <w:tab/>
          <w:t>3</w:t>
        </w:r>
      </w:hyperlink>
    </w:p>
    <w:p w:rsidR="00CB48E3" w:rsidRDefault="00CB48E3" w:rsidP="00B275C7">
      <w:pPr>
        <w:pStyle w:val="42"/>
      </w:pPr>
      <w:r>
        <w:t>2.2. Сотрудничество на этапе рассмотрения анкеты  Поставщика</w:t>
      </w:r>
      <w:r>
        <w:tab/>
        <w:t>4</w:t>
      </w:r>
    </w:p>
    <w:p w:rsidR="00CB48E3" w:rsidRPr="00247B7E" w:rsidRDefault="00CB48E3" w:rsidP="00B275C7">
      <w:pPr>
        <w:pStyle w:val="42"/>
      </w:pPr>
      <w:r>
        <w:t>2.3. Условия и порядок отбора П</w:t>
      </w:r>
      <w:r w:rsidR="00B275C7">
        <w:t xml:space="preserve">оставщиков  ………………………….……………   </w:t>
      </w:r>
      <w:r>
        <w:t>5</w:t>
      </w:r>
    </w:p>
    <w:p w:rsidR="00CB48E3" w:rsidRPr="00247B7E" w:rsidRDefault="00CB48E3" w:rsidP="00B275C7">
      <w:pPr>
        <w:pStyle w:val="42"/>
      </w:pPr>
      <w:r>
        <w:t>2.4. Перечень документов для заключения договора поставки</w:t>
      </w:r>
      <w:r>
        <w:tab/>
      </w:r>
      <w:r>
        <w:fldChar w:fldCharType="end"/>
      </w:r>
      <w:r>
        <w:t>6</w:t>
      </w:r>
    </w:p>
    <w:p w:rsidR="00CB48E3" w:rsidRDefault="00CB48E3" w:rsidP="00B275C7">
      <w:pPr>
        <w:pStyle w:val="42"/>
      </w:pPr>
      <w:r>
        <w:t>3. Взаимодействие с  Поста</w:t>
      </w:r>
      <w:r w:rsidR="00B275C7">
        <w:t xml:space="preserve">вщиком……………………………………………………  </w:t>
      </w:r>
      <w:r>
        <w:t xml:space="preserve">7 </w:t>
      </w:r>
    </w:p>
    <w:p w:rsidR="00CB48E3" w:rsidRPr="00247B7E" w:rsidRDefault="00CB48E3" w:rsidP="00B275C7">
      <w:pPr>
        <w:pStyle w:val="42"/>
      </w:pPr>
      <w:r>
        <w:t>4. Контактная инфор</w:t>
      </w:r>
      <w:r w:rsidR="00B275C7">
        <w:t xml:space="preserve">мация……………………………………………………………    </w:t>
      </w:r>
      <w:r>
        <w:t>8</w:t>
      </w:r>
    </w:p>
    <w:p w:rsidR="00CB48E3" w:rsidRPr="00352DFB" w:rsidRDefault="00CB48E3" w:rsidP="00B275C7">
      <w:pPr>
        <w:pStyle w:val="42"/>
        <w:sectPr w:rsidR="00CB48E3" w:rsidRPr="00352DFB" w:rsidSect="00B275C7">
          <w:footerReference w:type="default" r:id="rId10"/>
          <w:pgSz w:w="11900" w:h="16840"/>
          <w:pgMar w:top="959" w:right="548" w:bottom="851" w:left="1276" w:header="568" w:footer="3" w:gutter="0"/>
          <w:cols w:space="720"/>
          <w:noEndnote/>
          <w:docGrid w:linePitch="360"/>
        </w:sectPr>
      </w:pPr>
    </w:p>
    <w:p w:rsidR="00CB48E3" w:rsidRPr="00067AA8" w:rsidRDefault="00CB48E3" w:rsidP="00CB48E3">
      <w:pPr>
        <w:pStyle w:val="20"/>
        <w:numPr>
          <w:ilvl w:val="0"/>
          <w:numId w:val="12"/>
        </w:numPr>
        <w:shd w:val="clear" w:color="auto" w:fill="auto"/>
        <w:spacing w:before="0" w:after="0" w:line="276" w:lineRule="auto"/>
        <w:ind w:left="0" w:firstLine="0"/>
        <w:jc w:val="center"/>
        <w:rPr>
          <w:b/>
          <w:sz w:val="28"/>
          <w:szCs w:val="28"/>
        </w:rPr>
      </w:pPr>
      <w:r w:rsidRPr="00067AA8">
        <w:rPr>
          <w:b/>
          <w:sz w:val="28"/>
          <w:szCs w:val="28"/>
        </w:rPr>
        <w:lastRenderedPageBreak/>
        <w:t>Введ</w:t>
      </w:r>
      <w:bookmarkStart w:id="0" w:name="_GoBack"/>
      <w:bookmarkEnd w:id="0"/>
      <w:r w:rsidRPr="00067AA8">
        <w:rPr>
          <w:b/>
          <w:sz w:val="28"/>
          <w:szCs w:val="28"/>
        </w:rPr>
        <w:t>ение</w:t>
      </w:r>
    </w:p>
    <w:p w:rsidR="00CB48E3" w:rsidRPr="00067AA8" w:rsidRDefault="00CB48E3" w:rsidP="00EA489C">
      <w:pPr>
        <w:pStyle w:val="20"/>
        <w:shd w:val="clear" w:color="auto" w:fill="auto"/>
        <w:spacing w:before="0" w:after="0" w:line="276" w:lineRule="auto"/>
        <w:ind w:firstLine="0"/>
        <w:jc w:val="both"/>
        <w:rPr>
          <w:b/>
          <w:i/>
          <w:sz w:val="24"/>
          <w:szCs w:val="24"/>
        </w:rPr>
      </w:pPr>
    </w:p>
    <w:p w:rsidR="00EA2722" w:rsidRDefault="0041298A" w:rsidP="00CB48E3">
      <w:pPr>
        <w:pStyle w:val="20"/>
        <w:spacing w:before="0" w:after="0" w:line="276" w:lineRule="auto"/>
        <w:ind w:firstLine="426"/>
        <w:jc w:val="both"/>
        <w:rPr>
          <w:sz w:val="24"/>
          <w:szCs w:val="24"/>
          <w:lang w:eastAsia="en-US" w:bidi="en-US"/>
        </w:rPr>
      </w:pPr>
      <w:r>
        <w:rPr>
          <w:sz w:val="24"/>
          <w:szCs w:val="24"/>
          <w:lang w:eastAsia="en-US" w:bidi="en-US"/>
        </w:rPr>
        <w:t>ООО «</w:t>
      </w:r>
      <w:r w:rsidR="00054E7B">
        <w:rPr>
          <w:sz w:val="24"/>
          <w:szCs w:val="24"/>
          <w:lang w:eastAsia="en-US" w:bidi="en-US"/>
        </w:rPr>
        <w:t>Ритейл</w:t>
      </w:r>
      <w:r>
        <w:rPr>
          <w:sz w:val="24"/>
          <w:szCs w:val="24"/>
          <w:lang w:eastAsia="en-US" w:bidi="en-US"/>
        </w:rPr>
        <w:t xml:space="preserve">» </w:t>
      </w:r>
      <w:proofErr w:type="gramStart"/>
      <w:r w:rsidR="00B275C7">
        <w:rPr>
          <w:sz w:val="24"/>
          <w:szCs w:val="24"/>
          <w:lang w:eastAsia="en-US" w:bidi="en-US"/>
        </w:rPr>
        <w:t>и ООО</w:t>
      </w:r>
      <w:proofErr w:type="gramEnd"/>
      <w:r w:rsidR="00B275C7">
        <w:rPr>
          <w:sz w:val="24"/>
          <w:szCs w:val="24"/>
          <w:lang w:eastAsia="en-US" w:bidi="en-US"/>
        </w:rPr>
        <w:t xml:space="preserve"> «</w:t>
      </w:r>
      <w:proofErr w:type="spellStart"/>
      <w:r w:rsidR="00B275C7">
        <w:rPr>
          <w:sz w:val="24"/>
          <w:szCs w:val="24"/>
          <w:lang w:eastAsia="en-US" w:bidi="en-US"/>
        </w:rPr>
        <w:t>Мегатрейд</w:t>
      </w:r>
      <w:proofErr w:type="spellEnd"/>
      <w:r w:rsidR="00B275C7">
        <w:rPr>
          <w:sz w:val="24"/>
          <w:szCs w:val="24"/>
          <w:lang w:eastAsia="en-US" w:bidi="en-US"/>
        </w:rPr>
        <w:t>»</w:t>
      </w:r>
      <w:r w:rsidR="00A96EAB">
        <w:rPr>
          <w:sz w:val="24"/>
          <w:szCs w:val="24"/>
          <w:lang w:eastAsia="en-US" w:bidi="en-US"/>
        </w:rPr>
        <w:t xml:space="preserve"> вход</w:t>
      </w:r>
      <w:r w:rsidR="00B275C7">
        <w:rPr>
          <w:sz w:val="24"/>
          <w:szCs w:val="24"/>
          <w:lang w:eastAsia="en-US" w:bidi="en-US"/>
        </w:rPr>
        <w:t>я</w:t>
      </w:r>
      <w:r w:rsidR="00A96EAB">
        <w:rPr>
          <w:sz w:val="24"/>
          <w:szCs w:val="24"/>
          <w:lang w:eastAsia="en-US" w:bidi="en-US"/>
        </w:rPr>
        <w:t>т в состав группы компаний «</w:t>
      </w:r>
      <w:proofErr w:type="spellStart"/>
      <w:r w:rsidR="00A96EAB">
        <w:rPr>
          <w:sz w:val="24"/>
          <w:szCs w:val="24"/>
          <w:lang w:eastAsia="en-US" w:bidi="en-US"/>
        </w:rPr>
        <w:t>Дальторгсервис</w:t>
      </w:r>
      <w:proofErr w:type="spellEnd"/>
      <w:r w:rsidR="00A96EAB">
        <w:rPr>
          <w:sz w:val="24"/>
          <w:szCs w:val="24"/>
          <w:lang w:eastAsia="en-US" w:bidi="en-US"/>
        </w:rPr>
        <w:t>»</w:t>
      </w:r>
      <w:r w:rsidR="00054E7B">
        <w:rPr>
          <w:sz w:val="24"/>
          <w:szCs w:val="24"/>
          <w:lang w:eastAsia="en-US" w:bidi="en-US"/>
        </w:rPr>
        <w:t>,</w:t>
      </w:r>
      <w:r w:rsidR="00A96EAB">
        <w:rPr>
          <w:sz w:val="24"/>
          <w:szCs w:val="24"/>
          <w:lang w:eastAsia="en-US" w:bidi="en-US"/>
        </w:rPr>
        <w:t xml:space="preserve"> которая создана  в</w:t>
      </w:r>
      <w:r w:rsidR="00CB48E3" w:rsidRPr="00067AA8">
        <w:rPr>
          <w:sz w:val="24"/>
          <w:szCs w:val="24"/>
          <w:lang w:eastAsia="en-US" w:bidi="en-US"/>
        </w:rPr>
        <w:t xml:space="preserve"> 200</w:t>
      </w:r>
      <w:r w:rsidR="00A96EAB">
        <w:rPr>
          <w:sz w:val="24"/>
          <w:szCs w:val="24"/>
          <w:lang w:eastAsia="en-US" w:bidi="en-US"/>
        </w:rPr>
        <w:t>0</w:t>
      </w:r>
      <w:r w:rsidR="00CB48E3" w:rsidRPr="00067AA8">
        <w:rPr>
          <w:sz w:val="24"/>
          <w:szCs w:val="24"/>
          <w:lang w:eastAsia="en-US" w:bidi="en-US"/>
        </w:rPr>
        <w:t xml:space="preserve"> год</w:t>
      </w:r>
      <w:r w:rsidR="00A96EAB">
        <w:rPr>
          <w:sz w:val="24"/>
          <w:szCs w:val="24"/>
          <w:lang w:eastAsia="en-US" w:bidi="en-US"/>
        </w:rPr>
        <w:t>у</w:t>
      </w:r>
      <w:r w:rsidR="00CB48E3" w:rsidRPr="00067AA8">
        <w:rPr>
          <w:sz w:val="24"/>
          <w:szCs w:val="24"/>
          <w:lang w:eastAsia="en-US" w:bidi="en-US"/>
        </w:rPr>
        <w:t xml:space="preserve"> и за время  </w:t>
      </w:r>
      <w:r>
        <w:rPr>
          <w:sz w:val="24"/>
          <w:szCs w:val="24"/>
          <w:lang w:eastAsia="en-US" w:bidi="en-US"/>
        </w:rPr>
        <w:t xml:space="preserve">своей </w:t>
      </w:r>
      <w:r w:rsidR="00CB48E3" w:rsidRPr="00067AA8">
        <w:rPr>
          <w:sz w:val="24"/>
          <w:szCs w:val="24"/>
          <w:lang w:eastAsia="en-US" w:bidi="en-US"/>
        </w:rPr>
        <w:t>деятельности зарекомендовал</w:t>
      </w:r>
      <w:r w:rsidR="00446897">
        <w:rPr>
          <w:sz w:val="24"/>
          <w:szCs w:val="24"/>
          <w:lang w:eastAsia="en-US" w:bidi="en-US"/>
        </w:rPr>
        <w:t>а</w:t>
      </w:r>
      <w:r w:rsidR="00CB48E3" w:rsidRPr="00067AA8">
        <w:rPr>
          <w:sz w:val="24"/>
          <w:szCs w:val="24"/>
          <w:lang w:eastAsia="en-US" w:bidi="en-US"/>
        </w:rPr>
        <w:t xml:space="preserve"> себя надежным партнером для многих поставщиков, а также завоевал</w:t>
      </w:r>
      <w:r w:rsidR="00446897">
        <w:rPr>
          <w:sz w:val="24"/>
          <w:szCs w:val="24"/>
          <w:lang w:eastAsia="en-US" w:bidi="en-US"/>
        </w:rPr>
        <w:t>а</w:t>
      </w:r>
      <w:r w:rsidR="00CB48E3" w:rsidRPr="00067AA8">
        <w:rPr>
          <w:sz w:val="24"/>
          <w:szCs w:val="24"/>
          <w:lang w:eastAsia="en-US" w:bidi="en-US"/>
        </w:rPr>
        <w:t xml:space="preserve"> уважение и признание у покупателей.</w:t>
      </w:r>
      <w:r w:rsidR="00EA2722">
        <w:rPr>
          <w:sz w:val="24"/>
          <w:szCs w:val="24"/>
          <w:lang w:eastAsia="en-US" w:bidi="en-US"/>
        </w:rPr>
        <w:t xml:space="preserve"> </w:t>
      </w:r>
    </w:p>
    <w:p w:rsidR="00CB48E3" w:rsidRPr="00EA2722" w:rsidRDefault="00EA2722" w:rsidP="00CB48E3">
      <w:pPr>
        <w:pStyle w:val="20"/>
        <w:spacing w:before="0" w:after="0" w:line="276" w:lineRule="auto"/>
        <w:ind w:firstLine="426"/>
        <w:jc w:val="both"/>
        <w:rPr>
          <w:sz w:val="24"/>
          <w:szCs w:val="24"/>
          <w:lang w:eastAsia="en-US" w:bidi="en-US"/>
        </w:rPr>
      </w:pPr>
      <w:r>
        <w:rPr>
          <w:sz w:val="24"/>
          <w:szCs w:val="24"/>
          <w:lang w:eastAsia="en-US" w:bidi="en-US"/>
        </w:rPr>
        <w:t>О</w:t>
      </w:r>
      <w:r w:rsidR="00B275C7">
        <w:rPr>
          <w:sz w:val="24"/>
          <w:szCs w:val="24"/>
          <w:lang w:eastAsia="en-US" w:bidi="en-US"/>
        </w:rPr>
        <w:t xml:space="preserve">бе компании </w:t>
      </w:r>
      <w:r>
        <w:rPr>
          <w:sz w:val="24"/>
          <w:szCs w:val="24"/>
          <w:lang w:eastAsia="en-US" w:bidi="en-US"/>
        </w:rPr>
        <w:t>име</w:t>
      </w:r>
      <w:r w:rsidR="00B275C7">
        <w:rPr>
          <w:sz w:val="24"/>
          <w:szCs w:val="24"/>
          <w:lang w:eastAsia="en-US" w:bidi="en-US"/>
        </w:rPr>
        <w:t>ют</w:t>
      </w:r>
      <w:r>
        <w:rPr>
          <w:sz w:val="24"/>
          <w:szCs w:val="24"/>
          <w:lang w:eastAsia="en-US" w:bidi="en-US"/>
        </w:rPr>
        <w:t xml:space="preserve"> право </w:t>
      </w:r>
      <w:r w:rsidR="00B275C7">
        <w:rPr>
          <w:sz w:val="24"/>
          <w:szCs w:val="24"/>
          <w:lang w:eastAsia="en-US" w:bidi="en-US"/>
        </w:rPr>
        <w:t>использования</w:t>
      </w:r>
      <w:r>
        <w:rPr>
          <w:sz w:val="24"/>
          <w:szCs w:val="24"/>
          <w:lang w:eastAsia="en-US" w:bidi="en-US"/>
        </w:rPr>
        <w:t xml:space="preserve"> в своей деятельности коммерческого обозначения «</w:t>
      </w:r>
      <w:proofErr w:type="spellStart"/>
      <w:r>
        <w:rPr>
          <w:sz w:val="24"/>
          <w:szCs w:val="24"/>
          <w:lang w:eastAsia="en-US" w:bidi="en-US"/>
        </w:rPr>
        <w:t>Дальтор</w:t>
      </w:r>
      <w:r w:rsidR="00054E7B">
        <w:rPr>
          <w:sz w:val="24"/>
          <w:szCs w:val="24"/>
          <w:lang w:eastAsia="en-US" w:bidi="en-US"/>
        </w:rPr>
        <w:t>г</w:t>
      </w:r>
      <w:r>
        <w:rPr>
          <w:sz w:val="24"/>
          <w:szCs w:val="24"/>
          <w:lang w:eastAsia="en-US" w:bidi="en-US"/>
        </w:rPr>
        <w:t>сервис</w:t>
      </w:r>
      <w:proofErr w:type="spellEnd"/>
      <w:r>
        <w:rPr>
          <w:sz w:val="24"/>
          <w:szCs w:val="24"/>
          <w:lang w:eastAsia="en-US" w:bidi="en-US"/>
        </w:rPr>
        <w:t>»</w:t>
      </w:r>
      <w:r w:rsidR="00B275C7">
        <w:rPr>
          <w:sz w:val="24"/>
          <w:szCs w:val="24"/>
          <w:lang w:eastAsia="en-US" w:bidi="en-US"/>
        </w:rPr>
        <w:t>.</w:t>
      </w:r>
    </w:p>
    <w:p w:rsidR="00DB25F6" w:rsidRDefault="00446897" w:rsidP="00DB25F6">
      <w:pPr>
        <w:pStyle w:val="20"/>
        <w:spacing w:before="0" w:after="0" w:line="276" w:lineRule="auto"/>
        <w:ind w:firstLine="426"/>
        <w:jc w:val="both"/>
        <w:rPr>
          <w:b/>
          <w:i/>
          <w:sz w:val="24"/>
          <w:szCs w:val="24"/>
          <w:lang w:eastAsia="en-US" w:bidi="en-US"/>
        </w:rPr>
      </w:pPr>
      <w:r>
        <w:rPr>
          <w:sz w:val="24"/>
          <w:szCs w:val="24"/>
          <w:lang w:eastAsia="en-US" w:bidi="en-US"/>
        </w:rPr>
        <w:t>Группа компаний «</w:t>
      </w:r>
      <w:proofErr w:type="spellStart"/>
      <w:r>
        <w:rPr>
          <w:sz w:val="24"/>
          <w:szCs w:val="24"/>
          <w:lang w:eastAsia="en-US" w:bidi="en-US"/>
        </w:rPr>
        <w:t>Дальторгсервис</w:t>
      </w:r>
      <w:proofErr w:type="spellEnd"/>
      <w:r>
        <w:rPr>
          <w:sz w:val="24"/>
          <w:szCs w:val="24"/>
          <w:lang w:eastAsia="en-US" w:bidi="en-US"/>
        </w:rPr>
        <w:t xml:space="preserve">» </w:t>
      </w:r>
      <w:r w:rsidR="00CB48E3" w:rsidRPr="00067AA8">
        <w:rPr>
          <w:sz w:val="24"/>
          <w:szCs w:val="24"/>
          <w:lang w:eastAsia="en-US" w:bidi="en-US"/>
        </w:rPr>
        <w:t>горди</w:t>
      </w:r>
      <w:r>
        <w:rPr>
          <w:sz w:val="24"/>
          <w:szCs w:val="24"/>
          <w:lang w:eastAsia="en-US" w:bidi="en-US"/>
        </w:rPr>
        <w:t>тся</w:t>
      </w:r>
      <w:r w:rsidR="00CB48E3" w:rsidRPr="00067AA8">
        <w:rPr>
          <w:sz w:val="24"/>
          <w:szCs w:val="24"/>
          <w:lang w:eastAsia="en-US" w:bidi="en-US"/>
        </w:rPr>
        <w:t xml:space="preserve"> сотрудничеством с такими крупными поставщиками строительных и отделочных материалов, как: </w:t>
      </w:r>
      <w:r w:rsidR="00CB48E3" w:rsidRPr="000C7570">
        <w:rPr>
          <w:b/>
          <w:i/>
          <w:sz w:val="24"/>
          <w:szCs w:val="24"/>
          <w:lang w:eastAsia="en-US" w:bidi="en-US"/>
        </w:rPr>
        <w:t xml:space="preserve">ООО «Мастер и К», ООО «Антарес ДВ», </w:t>
      </w:r>
      <w:r w:rsidR="00227DE1" w:rsidRPr="00DB25F6">
        <w:rPr>
          <w:b/>
          <w:i/>
          <w:sz w:val="24"/>
          <w:szCs w:val="24"/>
          <w:lang w:eastAsia="en-US" w:bidi="en-US"/>
        </w:rPr>
        <w:t>ООО «КНАУФ ГИПС</w:t>
      </w:r>
      <w:r w:rsidR="00DB25F6" w:rsidRPr="00DB25F6">
        <w:rPr>
          <w:b/>
          <w:i/>
          <w:sz w:val="24"/>
          <w:szCs w:val="24"/>
          <w:lang w:eastAsia="en-US" w:bidi="en-US"/>
        </w:rPr>
        <w:t xml:space="preserve"> БАЙКАЛ</w:t>
      </w:r>
      <w:r w:rsidR="00227DE1" w:rsidRPr="00DB25F6">
        <w:rPr>
          <w:b/>
          <w:i/>
          <w:sz w:val="24"/>
          <w:szCs w:val="24"/>
          <w:lang w:eastAsia="en-US" w:bidi="en-US"/>
        </w:rPr>
        <w:t>»</w:t>
      </w:r>
      <w:r w:rsidR="00CB48E3" w:rsidRPr="00DB25F6">
        <w:rPr>
          <w:b/>
          <w:i/>
          <w:sz w:val="24"/>
          <w:szCs w:val="24"/>
          <w:lang w:eastAsia="en-US" w:bidi="en-US"/>
        </w:rPr>
        <w:t>,</w:t>
      </w:r>
      <w:r w:rsidR="00CB48E3" w:rsidRPr="000C7570">
        <w:rPr>
          <w:b/>
          <w:i/>
          <w:sz w:val="24"/>
          <w:szCs w:val="24"/>
          <w:lang w:eastAsia="en-US" w:bidi="en-US"/>
        </w:rPr>
        <w:t xml:space="preserve"> </w:t>
      </w:r>
      <w:r w:rsidR="00CB48E3" w:rsidRPr="00DB25F6">
        <w:rPr>
          <w:b/>
          <w:i/>
          <w:sz w:val="24"/>
          <w:szCs w:val="24"/>
          <w:lang w:eastAsia="en-US" w:bidi="en-US"/>
        </w:rPr>
        <w:t>АО «</w:t>
      </w:r>
      <w:proofErr w:type="spellStart"/>
      <w:r w:rsidR="00CB48E3" w:rsidRPr="00DB25F6">
        <w:rPr>
          <w:b/>
          <w:i/>
          <w:sz w:val="24"/>
          <w:szCs w:val="24"/>
          <w:lang w:eastAsia="en-US" w:bidi="en-US"/>
        </w:rPr>
        <w:t>Сталепромышленная</w:t>
      </w:r>
      <w:proofErr w:type="spellEnd"/>
      <w:r w:rsidR="00CB48E3" w:rsidRPr="00DB25F6">
        <w:rPr>
          <w:b/>
          <w:i/>
          <w:sz w:val="24"/>
          <w:szCs w:val="24"/>
          <w:lang w:eastAsia="en-US" w:bidi="en-US"/>
        </w:rPr>
        <w:t xml:space="preserve"> компания</w:t>
      </w:r>
      <w:r w:rsidR="00CB48E3" w:rsidRPr="000C7570">
        <w:rPr>
          <w:b/>
          <w:i/>
          <w:sz w:val="24"/>
          <w:szCs w:val="24"/>
          <w:lang w:eastAsia="en-US" w:bidi="en-US"/>
        </w:rPr>
        <w:t>», ООО «Волма-Маркетинг», ООО «</w:t>
      </w:r>
      <w:proofErr w:type="spellStart"/>
      <w:r w:rsidR="00CB48E3" w:rsidRPr="000C7570">
        <w:rPr>
          <w:b/>
          <w:i/>
          <w:sz w:val="24"/>
          <w:szCs w:val="24"/>
          <w:lang w:eastAsia="en-US" w:bidi="en-US"/>
        </w:rPr>
        <w:t>Керамин</w:t>
      </w:r>
      <w:proofErr w:type="spellEnd"/>
      <w:r w:rsidR="00CB48E3" w:rsidRPr="000C7570">
        <w:rPr>
          <w:b/>
          <w:i/>
          <w:sz w:val="24"/>
          <w:szCs w:val="24"/>
          <w:lang w:eastAsia="en-US" w:bidi="en-US"/>
        </w:rPr>
        <w:t>-Нева», ООО «</w:t>
      </w:r>
      <w:proofErr w:type="spellStart"/>
      <w:r w:rsidR="00CB48E3" w:rsidRPr="000C7570">
        <w:rPr>
          <w:b/>
          <w:i/>
          <w:sz w:val="24"/>
          <w:szCs w:val="24"/>
          <w:lang w:eastAsia="en-US" w:bidi="en-US"/>
        </w:rPr>
        <w:t>Монатрх</w:t>
      </w:r>
      <w:proofErr w:type="spellEnd"/>
      <w:r w:rsidR="00CB48E3" w:rsidRPr="000C7570">
        <w:rPr>
          <w:b/>
          <w:i/>
          <w:sz w:val="24"/>
          <w:szCs w:val="24"/>
          <w:lang w:eastAsia="en-US" w:bidi="en-US"/>
        </w:rPr>
        <w:t xml:space="preserve"> Сибирь», ООО «</w:t>
      </w:r>
      <w:proofErr w:type="spellStart"/>
      <w:r w:rsidR="00CB48E3" w:rsidRPr="000C7570">
        <w:rPr>
          <w:b/>
          <w:i/>
          <w:sz w:val="24"/>
          <w:szCs w:val="24"/>
          <w:lang w:eastAsia="en-US" w:bidi="en-US"/>
        </w:rPr>
        <w:t>Лас</w:t>
      </w:r>
      <w:r w:rsidR="00B275C7">
        <w:rPr>
          <w:b/>
          <w:i/>
          <w:sz w:val="24"/>
          <w:szCs w:val="24"/>
          <w:lang w:eastAsia="en-US" w:bidi="en-US"/>
        </w:rPr>
        <w:t>селсбергер</w:t>
      </w:r>
      <w:proofErr w:type="spellEnd"/>
      <w:r w:rsidR="00B275C7">
        <w:rPr>
          <w:b/>
          <w:i/>
          <w:sz w:val="24"/>
          <w:szCs w:val="24"/>
          <w:lang w:eastAsia="en-US" w:bidi="en-US"/>
        </w:rPr>
        <w:t>», ООО ТД «Фанера СТБ»</w:t>
      </w:r>
      <w:proofErr w:type="gramStart"/>
      <w:r w:rsidR="00054E7B">
        <w:rPr>
          <w:b/>
          <w:i/>
          <w:sz w:val="24"/>
          <w:szCs w:val="24"/>
          <w:lang w:eastAsia="en-US" w:bidi="en-US"/>
        </w:rPr>
        <w:t xml:space="preserve"> </w:t>
      </w:r>
      <w:r w:rsidR="00DB25F6">
        <w:rPr>
          <w:b/>
          <w:i/>
          <w:sz w:val="24"/>
          <w:szCs w:val="24"/>
          <w:lang w:eastAsia="en-US" w:bidi="en-US"/>
        </w:rPr>
        <w:t>.</w:t>
      </w:r>
      <w:proofErr w:type="gramEnd"/>
    </w:p>
    <w:p w:rsidR="00CB48E3" w:rsidRPr="00067AA8" w:rsidRDefault="00CB48E3" w:rsidP="00DB25F6">
      <w:pPr>
        <w:pStyle w:val="20"/>
        <w:spacing w:before="0" w:after="0" w:line="276" w:lineRule="auto"/>
        <w:ind w:firstLine="426"/>
        <w:jc w:val="both"/>
        <w:rPr>
          <w:sz w:val="24"/>
          <w:szCs w:val="24"/>
        </w:rPr>
      </w:pPr>
      <w:r w:rsidRPr="00067AA8">
        <w:rPr>
          <w:b/>
          <w:i/>
          <w:sz w:val="24"/>
          <w:szCs w:val="24"/>
        </w:rPr>
        <w:t>Наша цель</w:t>
      </w:r>
      <w:r w:rsidRPr="00067AA8">
        <w:rPr>
          <w:sz w:val="24"/>
          <w:szCs w:val="24"/>
        </w:rPr>
        <w:t xml:space="preserve"> - обеспечение клиентов широким ассортиментом товаров по экономически обоснованным ценам, удовлетворяющим требованию о соотношении цены и качества товаров.</w:t>
      </w:r>
    </w:p>
    <w:p w:rsidR="00CB48E3" w:rsidRPr="00067AA8" w:rsidRDefault="00CB48E3" w:rsidP="00EA489C">
      <w:pPr>
        <w:pStyle w:val="20"/>
        <w:shd w:val="clear" w:color="auto" w:fill="auto"/>
        <w:spacing w:before="0" w:after="0" w:line="276" w:lineRule="auto"/>
        <w:ind w:firstLine="0"/>
        <w:jc w:val="both"/>
        <w:rPr>
          <w:sz w:val="24"/>
          <w:szCs w:val="24"/>
        </w:rPr>
      </w:pPr>
    </w:p>
    <w:p w:rsidR="00CB48E3" w:rsidRPr="00067AA8" w:rsidRDefault="00CB48E3" w:rsidP="00CB48E3">
      <w:pPr>
        <w:pStyle w:val="20"/>
        <w:shd w:val="clear" w:color="auto" w:fill="auto"/>
        <w:spacing w:before="0" w:after="0" w:line="276" w:lineRule="auto"/>
        <w:ind w:firstLine="426"/>
        <w:jc w:val="both"/>
        <w:rPr>
          <w:b/>
          <w:i/>
          <w:sz w:val="24"/>
          <w:szCs w:val="24"/>
        </w:rPr>
      </w:pPr>
      <w:r w:rsidRPr="00067AA8">
        <w:rPr>
          <w:b/>
          <w:i/>
          <w:sz w:val="24"/>
          <w:szCs w:val="24"/>
        </w:rPr>
        <w:t>Мы полагаем, что необходимыми условиями для достижения этой цели являются:</w:t>
      </w:r>
    </w:p>
    <w:p w:rsidR="00CB48E3" w:rsidRPr="00067AA8" w:rsidRDefault="00CB48E3" w:rsidP="00CB48E3">
      <w:pPr>
        <w:pStyle w:val="20"/>
        <w:shd w:val="clear" w:color="auto" w:fill="auto"/>
        <w:tabs>
          <w:tab w:val="left" w:pos="1017"/>
        </w:tabs>
        <w:spacing w:before="0" w:after="0" w:line="276" w:lineRule="auto"/>
        <w:ind w:firstLine="426"/>
        <w:jc w:val="both"/>
        <w:rPr>
          <w:sz w:val="24"/>
          <w:szCs w:val="24"/>
        </w:rPr>
      </w:pPr>
      <w:r w:rsidRPr="00067AA8">
        <w:rPr>
          <w:sz w:val="24"/>
          <w:szCs w:val="24"/>
        </w:rPr>
        <w:t xml:space="preserve">- соблюдение </w:t>
      </w:r>
      <w:r w:rsidR="00B275C7">
        <w:rPr>
          <w:sz w:val="24"/>
          <w:szCs w:val="24"/>
        </w:rPr>
        <w:t>С</w:t>
      </w:r>
      <w:r w:rsidR="00EA489C">
        <w:rPr>
          <w:sz w:val="24"/>
          <w:szCs w:val="24"/>
        </w:rPr>
        <w:t>торонами</w:t>
      </w:r>
      <w:r w:rsidRPr="00067AA8">
        <w:rPr>
          <w:sz w:val="24"/>
          <w:szCs w:val="24"/>
        </w:rPr>
        <w:t xml:space="preserve"> требований </w:t>
      </w:r>
      <w:r w:rsidR="00B275C7">
        <w:rPr>
          <w:sz w:val="24"/>
          <w:szCs w:val="24"/>
        </w:rPr>
        <w:t xml:space="preserve">действующего </w:t>
      </w:r>
      <w:r w:rsidRPr="00067AA8">
        <w:rPr>
          <w:sz w:val="24"/>
          <w:szCs w:val="24"/>
        </w:rPr>
        <w:t>законодательства Российской Федерации;</w:t>
      </w:r>
    </w:p>
    <w:p w:rsidR="00CB48E3" w:rsidRPr="00067AA8" w:rsidRDefault="00CB48E3" w:rsidP="00CB48E3">
      <w:pPr>
        <w:pStyle w:val="20"/>
        <w:shd w:val="clear" w:color="auto" w:fill="auto"/>
        <w:tabs>
          <w:tab w:val="left" w:pos="1017"/>
        </w:tabs>
        <w:spacing w:before="0" w:after="0" w:line="276" w:lineRule="auto"/>
        <w:ind w:firstLine="426"/>
        <w:jc w:val="both"/>
        <w:rPr>
          <w:sz w:val="24"/>
          <w:szCs w:val="24"/>
        </w:rPr>
      </w:pPr>
      <w:r w:rsidRPr="00067AA8">
        <w:rPr>
          <w:sz w:val="24"/>
          <w:szCs w:val="24"/>
        </w:rPr>
        <w:t>- свободное волеизъявление и</w:t>
      </w:r>
      <w:r w:rsidR="00B275C7">
        <w:rPr>
          <w:sz w:val="24"/>
          <w:szCs w:val="24"/>
        </w:rPr>
        <w:t xml:space="preserve"> взаимовыгодное сотрудничество С</w:t>
      </w:r>
      <w:r w:rsidRPr="00067AA8">
        <w:rPr>
          <w:sz w:val="24"/>
          <w:szCs w:val="24"/>
        </w:rPr>
        <w:t>торон;</w:t>
      </w:r>
    </w:p>
    <w:p w:rsidR="00CB48E3" w:rsidRPr="00067AA8" w:rsidRDefault="00CB48E3" w:rsidP="00EA489C">
      <w:pPr>
        <w:pStyle w:val="20"/>
        <w:shd w:val="clear" w:color="auto" w:fill="auto"/>
        <w:tabs>
          <w:tab w:val="left" w:pos="1017"/>
        </w:tabs>
        <w:spacing w:before="0" w:after="0" w:line="276" w:lineRule="auto"/>
        <w:ind w:left="-142" w:firstLine="568"/>
        <w:jc w:val="both"/>
        <w:rPr>
          <w:sz w:val="24"/>
          <w:szCs w:val="24"/>
        </w:rPr>
      </w:pPr>
      <w:r w:rsidRPr="00067AA8">
        <w:rPr>
          <w:sz w:val="24"/>
          <w:szCs w:val="24"/>
        </w:rPr>
        <w:t xml:space="preserve">- предоставление Поставщикам равных возможностей для сотрудничества с </w:t>
      </w:r>
      <w:r w:rsidR="00EA489C">
        <w:rPr>
          <w:sz w:val="24"/>
          <w:szCs w:val="24"/>
        </w:rPr>
        <w:t xml:space="preserve">нашими </w:t>
      </w:r>
      <w:r w:rsidRPr="00067AA8">
        <w:rPr>
          <w:sz w:val="24"/>
          <w:szCs w:val="24"/>
        </w:rPr>
        <w:t>Компани</w:t>
      </w:r>
      <w:r w:rsidR="00EA489C">
        <w:rPr>
          <w:sz w:val="24"/>
          <w:szCs w:val="24"/>
        </w:rPr>
        <w:t>ями</w:t>
      </w:r>
      <w:r w:rsidRPr="00067AA8">
        <w:rPr>
          <w:sz w:val="24"/>
          <w:szCs w:val="24"/>
        </w:rPr>
        <w:t>.</w:t>
      </w:r>
    </w:p>
    <w:p w:rsidR="00CB48E3" w:rsidRPr="00067AA8" w:rsidRDefault="00CB48E3" w:rsidP="00CB48E3">
      <w:pPr>
        <w:pStyle w:val="20"/>
        <w:shd w:val="clear" w:color="auto" w:fill="auto"/>
        <w:spacing w:before="0" w:after="0" w:line="276" w:lineRule="auto"/>
        <w:ind w:firstLine="426"/>
        <w:jc w:val="both"/>
        <w:rPr>
          <w:sz w:val="24"/>
          <w:szCs w:val="24"/>
        </w:rPr>
      </w:pPr>
      <w:r w:rsidRPr="00067AA8">
        <w:rPr>
          <w:sz w:val="24"/>
          <w:szCs w:val="24"/>
        </w:rPr>
        <w:t>Под Поставщиком понимается юридическое лицо</w:t>
      </w:r>
      <w:r w:rsidR="00EA489C">
        <w:rPr>
          <w:sz w:val="24"/>
          <w:szCs w:val="24"/>
        </w:rPr>
        <w:t>, либо и</w:t>
      </w:r>
      <w:r w:rsidRPr="00067AA8">
        <w:rPr>
          <w:sz w:val="24"/>
          <w:szCs w:val="24"/>
        </w:rPr>
        <w:t xml:space="preserve">ндивидуальный предприниматель, желающее вступить </w:t>
      </w:r>
      <w:r w:rsidR="00EA489C">
        <w:rPr>
          <w:sz w:val="24"/>
          <w:szCs w:val="24"/>
        </w:rPr>
        <w:t xml:space="preserve">или уже имеющее </w:t>
      </w:r>
      <w:r w:rsidRPr="00067AA8">
        <w:rPr>
          <w:sz w:val="24"/>
          <w:szCs w:val="24"/>
        </w:rPr>
        <w:t xml:space="preserve">договорные отношения с </w:t>
      </w:r>
      <w:r w:rsidR="00EA489C">
        <w:rPr>
          <w:sz w:val="24"/>
          <w:szCs w:val="24"/>
        </w:rPr>
        <w:t xml:space="preserve">нашими </w:t>
      </w:r>
      <w:r w:rsidRPr="00067AA8">
        <w:rPr>
          <w:sz w:val="24"/>
          <w:szCs w:val="24"/>
        </w:rPr>
        <w:t>Компани</w:t>
      </w:r>
      <w:r w:rsidR="00EA489C">
        <w:rPr>
          <w:sz w:val="24"/>
          <w:szCs w:val="24"/>
        </w:rPr>
        <w:t>ями</w:t>
      </w:r>
      <w:r w:rsidRPr="00067AA8">
        <w:rPr>
          <w:sz w:val="24"/>
          <w:szCs w:val="24"/>
        </w:rPr>
        <w:t xml:space="preserve"> по поставке товаров</w:t>
      </w:r>
      <w:r w:rsidR="00EA2722">
        <w:rPr>
          <w:sz w:val="24"/>
          <w:szCs w:val="24"/>
        </w:rPr>
        <w:t>.</w:t>
      </w:r>
    </w:p>
    <w:p w:rsidR="00CB48E3" w:rsidRPr="00067AA8" w:rsidRDefault="00CB48E3" w:rsidP="00EA489C">
      <w:pPr>
        <w:pStyle w:val="20"/>
        <w:shd w:val="clear" w:color="auto" w:fill="auto"/>
        <w:spacing w:before="0" w:after="0" w:line="276" w:lineRule="auto"/>
        <w:ind w:firstLine="0"/>
        <w:jc w:val="both"/>
        <w:rPr>
          <w:sz w:val="24"/>
          <w:szCs w:val="24"/>
        </w:rPr>
      </w:pPr>
    </w:p>
    <w:p w:rsidR="00CB48E3" w:rsidRPr="00067AA8" w:rsidRDefault="00CB48E3" w:rsidP="00CB48E3">
      <w:pPr>
        <w:pStyle w:val="20"/>
        <w:shd w:val="clear" w:color="auto" w:fill="auto"/>
        <w:spacing w:before="0" w:after="0" w:line="276" w:lineRule="auto"/>
        <w:ind w:firstLine="426"/>
        <w:jc w:val="both"/>
        <w:rPr>
          <w:i/>
          <w:sz w:val="24"/>
          <w:szCs w:val="24"/>
        </w:rPr>
      </w:pPr>
      <w:r w:rsidRPr="00067AA8">
        <w:rPr>
          <w:i/>
          <w:sz w:val="24"/>
          <w:szCs w:val="24"/>
        </w:rPr>
        <w:t>Данное Положение описывает основные принцип</w:t>
      </w:r>
      <w:proofErr w:type="gramStart"/>
      <w:r w:rsidRPr="00067AA8">
        <w:rPr>
          <w:i/>
          <w:sz w:val="24"/>
          <w:szCs w:val="24"/>
        </w:rPr>
        <w:t xml:space="preserve">ы </w:t>
      </w:r>
      <w:r w:rsidR="00CF684A">
        <w:rPr>
          <w:i/>
          <w:sz w:val="24"/>
          <w:szCs w:val="24"/>
        </w:rPr>
        <w:t>ООО</w:t>
      </w:r>
      <w:proofErr w:type="gramEnd"/>
      <w:r w:rsidR="00CF684A">
        <w:rPr>
          <w:i/>
          <w:sz w:val="24"/>
          <w:szCs w:val="24"/>
        </w:rPr>
        <w:t xml:space="preserve"> «</w:t>
      </w:r>
      <w:r w:rsidR="00054E7B">
        <w:rPr>
          <w:i/>
          <w:sz w:val="24"/>
          <w:szCs w:val="24"/>
        </w:rPr>
        <w:t>Ритейл</w:t>
      </w:r>
      <w:r w:rsidR="00CF684A">
        <w:rPr>
          <w:i/>
          <w:sz w:val="24"/>
          <w:szCs w:val="24"/>
        </w:rPr>
        <w:t>»</w:t>
      </w:r>
      <w:r w:rsidRPr="00067AA8">
        <w:rPr>
          <w:i/>
          <w:sz w:val="24"/>
          <w:szCs w:val="24"/>
        </w:rPr>
        <w:t xml:space="preserve"> </w:t>
      </w:r>
      <w:r w:rsidR="00EA489C">
        <w:rPr>
          <w:i/>
          <w:sz w:val="24"/>
          <w:szCs w:val="24"/>
        </w:rPr>
        <w:t>и ООО «</w:t>
      </w:r>
      <w:proofErr w:type="spellStart"/>
      <w:r w:rsidR="00EA489C">
        <w:rPr>
          <w:i/>
          <w:sz w:val="24"/>
          <w:szCs w:val="24"/>
        </w:rPr>
        <w:t>Мегатрейд</w:t>
      </w:r>
      <w:proofErr w:type="spellEnd"/>
      <w:r w:rsidR="00EA489C">
        <w:rPr>
          <w:i/>
          <w:sz w:val="24"/>
          <w:szCs w:val="24"/>
        </w:rPr>
        <w:t xml:space="preserve">» </w:t>
      </w:r>
      <w:r w:rsidRPr="00067AA8">
        <w:rPr>
          <w:i/>
          <w:sz w:val="24"/>
          <w:szCs w:val="24"/>
        </w:rPr>
        <w:t xml:space="preserve">в  выборе Поставщика,  предоставляет информацию об условиях отбора </w:t>
      </w:r>
      <w:r w:rsidR="00EA489C">
        <w:rPr>
          <w:i/>
          <w:sz w:val="24"/>
          <w:szCs w:val="24"/>
        </w:rPr>
        <w:t>Поставщиков</w:t>
      </w:r>
      <w:r w:rsidRPr="00067AA8">
        <w:rPr>
          <w:i/>
          <w:sz w:val="24"/>
          <w:szCs w:val="24"/>
        </w:rPr>
        <w:t xml:space="preserve"> для заключения договоров поставки, а также упрощает взаимодействие с Поставщиками через описание основных алгоритмов совместных действий на различных этапах сотрудничества.</w:t>
      </w:r>
    </w:p>
    <w:p w:rsidR="00CB48E3" w:rsidRPr="001A7097" w:rsidRDefault="00CB48E3" w:rsidP="00CB48E3">
      <w:pPr>
        <w:pStyle w:val="20"/>
        <w:shd w:val="clear" w:color="auto" w:fill="auto"/>
        <w:spacing w:before="0" w:after="0" w:line="276" w:lineRule="auto"/>
        <w:ind w:firstLine="0"/>
        <w:jc w:val="both"/>
      </w:pPr>
    </w:p>
    <w:p w:rsidR="00CB48E3" w:rsidRPr="00067AA8" w:rsidRDefault="00CB48E3" w:rsidP="002A6CBB">
      <w:pPr>
        <w:pStyle w:val="44"/>
        <w:keepNext/>
        <w:keepLines/>
        <w:shd w:val="clear" w:color="auto" w:fill="auto"/>
        <w:tabs>
          <w:tab w:val="left" w:pos="1623"/>
        </w:tabs>
        <w:spacing w:before="0" w:after="0" w:line="276" w:lineRule="auto"/>
        <w:ind w:right="52" w:firstLine="0"/>
        <w:jc w:val="center"/>
        <w:rPr>
          <w:sz w:val="28"/>
          <w:szCs w:val="28"/>
        </w:rPr>
      </w:pPr>
      <w:r w:rsidRPr="00067AA8">
        <w:rPr>
          <w:sz w:val="28"/>
          <w:szCs w:val="28"/>
        </w:rPr>
        <w:t xml:space="preserve">2. Принципы отбора </w:t>
      </w:r>
      <w:r w:rsidR="00EA489C">
        <w:rPr>
          <w:sz w:val="28"/>
          <w:szCs w:val="28"/>
        </w:rPr>
        <w:t>Поставщиков</w:t>
      </w:r>
      <w:r w:rsidRPr="00067AA8">
        <w:rPr>
          <w:sz w:val="28"/>
          <w:szCs w:val="28"/>
        </w:rPr>
        <w:t xml:space="preserve"> и порядок взаимодействия с ними при поставке товаров</w:t>
      </w:r>
    </w:p>
    <w:p w:rsidR="00CB48E3" w:rsidRPr="00EA489C" w:rsidRDefault="00CB48E3" w:rsidP="00EA489C">
      <w:pPr>
        <w:pStyle w:val="44"/>
        <w:keepNext/>
        <w:keepLines/>
        <w:shd w:val="clear" w:color="auto" w:fill="auto"/>
        <w:tabs>
          <w:tab w:val="left" w:pos="1623"/>
          <w:tab w:val="left" w:pos="2127"/>
        </w:tabs>
        <w:spacing w:before="0" w:after="0" w:line="276" w:lineRule="auto"/>
        <w:ind w:right="1320" w:firstLine="0"/>
        <w:jc w:val="both"/>
        <w:rPr>
          <w:b w:val="0"/>
        </w:rPr>
      </w:pPr>
    </w:p>
    <w:p w:rsidR="00CB48E3" w:rsidRPr="00067AA8" w:rsidRDefault="00CB48E3" w:rsidP="002A6CBB">
      <w:pPr>
        <w:pStyle w:val="44"/>
        <w:keepNext/>
        <w:keepLines/>
        <w:numPr>
          <w:ilvl w:val="1"/>
          <w:numId w:val="3"/>
        </w:numPr>
        <w:shd w:val="clear" w:color="auto" w:fill="auto"/>
        <w:tabs>
          <w:tab w:val="left" w:pos="1226"/>
        </w:tabs>
        <w:spacing w:before="0" w:after="0" w:line="276" w:lineRule="auto"/>
        <w:ind w:firstLine="0"/>
        <w:jc w:val="center"/>
        <w:rPr>
          <w:sz w:val="24"/>
          <w:szCs w:val="24"/>
        </w:rPr>
      </w:pPr>
      <w:r w:rsidRPr="00067AA8">
        <w:rPr>
          <w:sz w:val="24"/>
          <w:szCs w:val="24"/>
        </w:rPr>
        <w:t xml:space="preserve">Принципы отбора </w:t>
      </w:r>
      <w:r w:rsidR="00EA489C">
        <w:rPr>
          <w:sz w:val="24"/>
          <w:szCs w:val="24"/>
        </w:rPr>
        <w:t>Поставщиков</w:t>
      </w:r>
    </w:p>
    <w:p w:rsidR="00CB48E3" w:rsidRPr="00EA489C" w:rsidRDefault="00CB48E3" w:rsidP="00CB48E3">
      <w:pPr>
        <w:pStyle w:val="40"/>
        <w:shd w:val="clear" w:color="auto" w:fill="auto"/>
        <w:tabs>
          <w:tab w:val="left" w:pos="1017"/>
        </w:tabs>
        <w:spacing w:before="0" w:after="0" w:line="276" w:lineRule="auto"/>
        <w:ind w:left="740" w:hanging="314"/>
        <w:jc w:val="both"/>
        <w:rPr>
          <w:b w:val="0"/>
          <w:i/>
          <w:sz w:val="24"/>
          <w:szCs w:val="24"/>
        </w:rPr>
      </w:pPr>
      <w:r w:rsidRPr="00EA489C">
        <w:rPr>
          <w:b w:val="0"/>
          <w:i/>
          <w:sz w:val="24"/>
          <w:szCs w:val="24"/>
        </w:rPr>
        <w:t>- Единые стандарты</w:t>
      </w:r>
    </w:p>
    <w:p w:rsidR="00CB48E3" w:rsidRPr="00EA489C" w:rsidRDefault="00CB48E3" w:rsidP="00CB48E3">
      <w:pPr>
        <w:pStyle w:val="20"/>
        <w:shd w:val="clear" w:color="auto" w:fill="auto"/>
        <w:spacing w:before="0" w:after="0" w:line="276" w:lineRule="auto"/>
        <w:ind w:firstLine="426"/>
        <w:jc w:val="both"/>
        <w:rPr>
          <w:sz w:val="24"/>
          <w:szCs w:val="24"/>
        </w:rPr>
      </w:pPr>
      <w:r w:rsidRPr="00EA489C">
        <w:rPr>
          <w:sz w:val="24"/>
          <w:szCs w:val="24"/>
        </w:rPr>
        <w:t xml:space="preserve">Компания осуществляет отбор </w:t>
      </w:r>
      <w:r w:rsidR="00EA489C" w:rsidRPr="00EA489C">
        <w:rPr>
          <w:sz w:val="24"/>
          <w:szCs w:val="24"/>
        </w:rPr>
        <w:t>Поставщиков</w:t>
      </w:r>
      <w:r w:rsidRPr="00EA489C">
        <w:rPr>
          <w:sz w:val="24"/>
          <w:szCs w:val="24"/>
        </w:rPr>
        <w:t xml:space="preserve"> на основании единых критериев, сформированных исходя из целей экономической эффективности. Не допускается отказ от заключения договора поставки по основаниям, не предусмотренным законодательством РФ и настоящим Положением.</w:t>
      </w:r>
    </w:p>
    <w:p w:rsidR="00CB48E3" w:rsidRPr="00EA489C" w:rsidRDefault="00CB48E3" w:rsidP="00CB48E3">
      <w:pPr>
        <w:pStyle w:val="40"/>
        <w:shd w:val="clear" w:color="auto" w:fill="auto"/>
        <w:tabs>
          <w:tab w:val="left" w:pos="1017"/>
        </w:tabs>
        <w:spacing w:before="0" w:after="0" w:line="276" w:lineRule="auto"/>
        <w:ind w:left="740" w:hanging="314"/>
        <w:jc w:val="both"/>
        <w:rPr>
          <w:b w:val="0"/>
          <w:i/>
          <w:sz w:val="24"/>
          <w:szCs w:val="24"/>
        </w:rPr>
      </w:pPr>
      <w:r w:rsidRPr="00EA489C">
        <w:rPr>
          <w:b w:val="0"/>
          <w:i/>
          <w:sz w:val="24"/>
          <w:szCs w:val="24"/>
        </w:rPr>
        <w:t>- Прозрачность и открытость</w:t>
      </w:r>
    </w:p>
    <w:p w:rsidR="00CB48E3" w:rsidRPr="00EA489C" w:rsidRDefault="00CB48E3" w:rsidP="00CB48E3">
      <w:pPr>
        <w:pStyle w:val="20"/>
        <w:shd w:val="clear" w:color="auto" w:fill="auto"/>
        <w:spacing w:before="0" w:after="0" w:line="276" w:lineRule="auto"/>
        <w:ind w:firstLine="426"/>
        <w:jc w:val="both"/>
        <w:rPr>
          <w:sz w:val="24"/>
          <w:szCs w:val="24"/>
        </w:rPr>
      </w:pPr>
      <w:r w:rsidRPr="00EA489C">
        <w:rPr>
          <w:sz w:val="24"/>
          <w:szCs w:val="24"/>
        </w:rPr>
        <w:t xml:space="preserve">В процессе взаимодействия с </w:t>
      </w:r>
      <w:r w:rsidR="00EA489C" w:rsidRPr="00EA489C">
        <w:rPr>
          <w:sz w:val="24"/>
          <w:szCs w:val="24"/>
        </w:rPr>
        <w:t>Поставщиками</w:t>
      </w:r>
      <w:r w:rsidRPr="00EA489C">
        <w:rPr>
          <w:sz w:val="24"/>
          <w:szCs w:val="24"/>
        </w:rPr>
        <w:t xml:space="preserve"> Компания обеспечивает им доступ к информации о принципах выбора Поставщика, к проекту договора поставки, а также другой существенной для сотрудничества информации, размещенной на сайте </w:t>
      </w:r>
      <w:r w:rsidR="00EA2722" w:rsidRPr="00EA489C">
        <w:rPr>
          <w:sz w:val="24"/>
          <w:szCs w:val="24"/>
        </w:rPr>
        <w:t xml:space="preserve"> </w:t>
      </w:r>
      <w:hyperlink r:id="rId11" w:history="1">
        <w:r w:rsidR="00EA2722" w:rsidRPr="00EA489C">
          <w:rPr>
            <w:color w:val="0000FF"/>
            <w:sz w:val="24"/>
            <w:szCs w:val="24"/>
            <w:u w:val="single"/>
            <w:lang w:val="en-US"/>
          </w:rPr>
          <w:t>www</w:t>
        </w:r>
        <w:r w:rsidR="00EA2722" w:rsidRPr="00EA489C">
          <w:rPr>
            <w:color w:val="0000FF"/>
            <w:sz w:val="24"/>
            <w:szCs w:val="24"/>
            <w:u w:val="single"/>
          </w:rPr>
          <w:t>.</w:t>
        </w:r>
        <w:proofErr w:type="spellStart"/>
        <w:r w:rsidR="00EA2722" w:rsidRPr="00EA489C">
          <w:rPr>
            <w:color w:val="0000FF"/>
            <w:sz w:val="24"/>
            <w:szCs w:val="24"/>
            <w:u w:val="single"/>
            <w:lang w:val="en-US"/>
          </w:rPr>
          <w:t>dtservice</w:t>
        </w:r>
        <w:proofErr w:type="spellEnd"/>
        <w:r w:rsidR="00EA2722" w:rsidRPr="00EA489C">
          <w:rPr>
            <w:color w:val="0000FF"/>
            <w:sz w:val="24"/>
            <w:szCs w:val="24"/>
            <w:u w:val="single"/>
          </w:rPr>
          <w:t>.</w:t>
        </w:r>
        <w:proofErr w:type="spellStart"/>
        <w:r w:rsidR="00EA2722" w:rsidRPr="00EA489C">
          <w:rPr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EA489C">
        <w:rPr>
          <w:sz w:val="24"/>
          <w:szCs w:val="24"/>
        </w:rPr>
        <w:t>.</w:t>
      </w:r>
    </w:p>
    <w:p w:rsidR="00CB48E3" w:rsidRPr="00EA489C" w:rsidRDefault="00CB48E3" w:rsidP="00CB48E3">
      <w:pPr>
        <w:pStyle w:val="40"/>
        <w:shd w:val="clear" w:color="auto" w:fill="auto"/>
        <w:tabs>
          <w:tab w:val="left" w:pos="1017"/>
        </w:tabs>
        <w:spacing w:before="0" w:after="0" w:line="276" w:lineRule="auto"/>
        <w:ind w:left="740" w:hanging="314"/>
        <w:jc w:val="both"/>
        <w:rPr>
          <w:b w:val="0"/>
          <w:i/>
          <w:sz w:val="24"/>
          <w:szCs w:val="24"/>
        </w:rPr>
      </w:pPr>
      <w:r w:rsidRPr="00EA489C">
        <w:rPr>
          <w:b w:val="0"/>
          <w:i/>
          <w:sz w:val="24"/>
          <w:szCs w:val="24"/>
        </w:rPr>
        <w:t>- Конфиденциальность</w:t>
      </w:r>
    </w:p>
    <w:p w:rsidR="00CB48E3" w:rsidRDefault="00CB48E3" w:rsidP="00CB48E3">
      <w:pPr>
        <w:pStyle w:val="20"/>
        <w:shd w:val="clear" w:color="auto" w:fill="auto"/>
        <w:spacing w:before="0" w:after="0" w:line="276" w:lineRule="auto"/>
        <w:ind w:firstLine="426"/>
        <w:jc w:val="both"/>
        <w:rPr>
          <w:sz w:val="24"/>
          <w:szCs w:val="24"/>
        </w:rPr>
      </w:pPr>
      <w:r w:rsidRPr="002A6CBB">
        <w:rPr>
          <w:sz w:val="24"/>
          <w:szCs w:val="24"/>
        </w:rPr>
        <w:t>Руководствуясь принципами прозрачности и открытости во взаимоотношениях с Поставщиками, Компания признает право Поставщика на коммерческую тайну и конфиденциальность предоставленной им информации.</w:t>
      </w:r>
    </w:p>
    <w:p w:rsidR="00CB48E3" w:rsidRPr="002A6CBB" w:rsidRDefault="00CB48E3" w:rsidP="00CB48E3">
      <w:pPr>
        <w:pStyle w:val="20"/>
        <w:shd w:val="clear" w:color="auto" w:fill="auto"/>
        <w:spacing w:before="0" w:after="0" w:line="276" w:lineRule="auto"/>
        <w:ind w:firstLine="426"/>
        <w:jc w:val="both"/>
        <w:rPr>
          <w:i/>
          <w:sz w:val="24"/>
          <w:szCs w:val="24"/>
        </w:rPr>
      </w:pPr>
      <w:r w:rsidRPr="002A6CBB">
        <w:rPr>
          <w:i/>
          <w:sz w:val="24"/>
          <w:szCs w:val="24"/>
        </w:rPr>
        <w:t>- Эффективность</w:t>
      </w:r>
    </w:p>
    <w:p w:rsidR="00CB48E3" w:rsidRPr="00067AA8" w:rsidRDefault="00EA489C" w:rsidP="00CB48E3">
      <w:pPr>
        <w:pStyle w:val="20"/>
        <w:shd w:val="clear" w:color="auto" w:fill="auto"/>
        <w:spacing w:before="0" w:after="0" w:line="276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Компания</w:t>
      </w:r>
      <w:r w:rsidR="00CB48E3" w:rsidRPr="00067AA8">
        <w:rPr>
          <w:sz w:val="24"/>
          <w:szCs w:val="24"/>
        </w:rPr>
        <w:t xml:space="preserve"> стремится реализовывать качественные товары по экономически обоснованным ценам </w:t>
      </w:r>
      <w:r w:rsidR="00CB48E3" w:rsidRPr="00067AA8">
        <w:rPr>
          <w:sz w:val="24"/>
          <w:szCs w:val="24"/>
        </w:rPr>
        <w:lastRenderedPageBreak/>
        <w:t xml:space="preserve">путем отбора наиболее выгодных условий сотрудничества с Поставщиками. </w:t>
      </w:r>
      <w:r>
        <w:rPr>
          <w:sz w:val="24"/>
          <w:szCs w:val="24"/>
        </w:rPr>
        <w:t>Мы</w:t>
      </w:r>
      <w:r w:rsidR="00CB48E3" w:rsidRPr="00067AA8">
        <w:rPr>
          <w:sz w:val="24"/>
          <w:szCs w:val="24"/>
        </w:rPr>
        <w:t xml:space="preserve"> прилагает все усилия, чтобы оптимизировать издержки на этапах поставки товаров от производителя до розничного покупателя.</w:t>
      </w:r>
    </w:p>
    <w:p w:rsidR="00CB48E3" w:rsidRPr="00067AA8" w:rsidRDefault="00CB48E3" w:rsidP="00CB48E3">
      <w:pPr>
        <w:pStyle w:val="40"/>
        <w:shd w:val="clear" w:color="auto" w:fill="auto"/>
        <w:tabs>
          <w:tab w:val="left" w:pos="1018"/>
        </w:tabs>
        <w:spacing w:before="0" w:after="0" w:line="276" w:lineRule="auto"/>
        <w:ind w:left="740" w:hanging="314"/>
        <w:jc w:val="both"/>
        <w:rPr>
          <w:b w:val="0"/>
          <w:i/>
          <w:sz w:val="24"/>
          <w:szCs w:val="24"/>
        </w:rPr>
      </w:pPr>
      <w:r w:rsidRPr="00067AA8">
        <w:rPr>
          <w:b w:val="0"/>
          <w:i/>
          <w:sz w:val="24"/>
          <w:szCs w:val="24"/>
        </w:rPr>
        <w:t>- Предусмотрительность</w:t>
      </w:r>
    </w:p>
    <w:p w:rsidR="00CB48E3" w:rsidRPr="00067AA8" w:rsidRDefault="00CB48E3" w:rsidP="00CB48E3">
      <w:pPr>
        <w:pStyle w:val="20"/>
        <w:shd w:val="clear" w:color="auto" w:fill="auto"/>
        <w:spacing w:before="0" w:after="0" w:line="276" w:lineRule="auto"/>
        <w:ind w:firstLine="426"/>
        <w:jc w:val="both"/>
        <w:rPr>
          <w:sz w:val="24"/>
          <w:szCs w:val="24"/>
        </w:rPr>
      </w:pPr>
      <w:r w:rsidRPr="00067AA8">
        <w:rPr>
          <w:sz w:val="24"/>
          <w:szCs w:val="24"/>
        </w:rPr>
        <w:t xml:space="preserve">В пределах </w:t>
      </w:r>
      <w:proofErr w:type="gramStart"/>
      <w:r w:rsidRPr="00067AA8">
        <w:rPr>
          <w:sz w:val="24"/>
          <w:szCs w:val="24"/>
        </w:rPr>
        <w:t>возможного</w:t>
      </w:r>
      <w:proofErr w:type="gramEnd"/>
      <w:r w:rsidRPr="00067AA8">
        <w:rPr>
          <w:sz w:val="24"/>
          <w:szCs w:val="24"/>
        </w:rPr>
        <w:t>,</w:t>
      </w:r>
      <w:r w:rsidR="00EA489C">
        <w:rPr>
          <w:sz w:val="24"/>
          <w:szCs w:val="24"/>
        </w:rPr>
        <w:t xml:space="preserve"> Компания</w:t>
      </w:r>
      <w:r w:rsidRPr="00067AA8">
        <w:rPr>
          <w:sz w:val="24"/>
          <w:szCs w:val="24"/>
        </w:rPr>
        <w:t xml:space="preserve"> осуществляет проверку контрагентов на предмет добросовестности. При этом при выборе контрагента предпочтение отдается тем Поставщикам, которые осуществляют торговую деятельность длительный период времени и зарекомендовали себя как надежные партнеры, ориентированные на долгосрочное сотрудничество.</w:t>
      </w:r>
    </w:p>
    <w:p w:rsidR="00CB48E3" w:rsidRPr="002A6CBB" w:rsidRDefault="00CB48E3" w:rsidP="00EA489C">
      <w:pPr>
        <w:pStyle w:val="20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</w:p>
    <w:p w:rsidR="00CB48E3" w:rsidRPr="00067AA8" w:rsidRDefault="00CB48E3" w:rsidP="002A6CBB">
      <w:pPr>
        <w:pStyle w:val="20"/>
        <w:numPr>
          <w:ilvl w:val="1"/>
          <w:numId w:val="3"/>
        </w:numPr>
        <w:shd w:val="clear" w:color="auto" w:fill="auto"/>
        <w:spacing w:before="0" w:after="0" w:line="276" w:lineRule="auto"/>
        <w:ind w:firstLine="0"/>
        <w:jc w:val="center"/>
        <w:rPr>
          <w:b/>
          <w:sz w:val="24"/>
          <w:szCs w:val="24"/>
        </w:rPr>
      </w:pPr>
      <w:r w:rsidRPr="00067AA8">
        <w:rPr>
          <w:b/>
          <w:sz w:val="24"/>
          <w:szCs w:val="24"/>
        </w:rPr>
        <w:t>Сотрудничество на этапе рассмотрения анкеты Поставщика</w:t>
      </w:r>
    </w:p>
    <w:p w:rsidR="00CB48E3" w:rsidRPr="00067AA8" w:rsidRDefault="00CB48E3" w:rsidP="00CB48E3">
      <w:pPr>
        <w:pStyle w:val="20"/>
        <w:shd w:val="clear" w:color="auto" w:fill="auto"/>
        <w:spacing w:before="0" w:after="0" w:line="276" w:lineRule="auto"/>
        <w:ind w:firstLine="426"/>
        <w:jc w:val="both"/>
        <w:rPr>
          <w:sz w:val="24"/>
          <w:szCs w:val="24"/>
        </w:rPr>
      </w:pPr>
      <w:r w:rsidRPr="00067AA8">
        <w:rPr>
          <w:sz w:val="24"/>
          <w:szCs w:val="24"/>
        </w:rPr>
        <w:t>Потребност</w:t>
      </w:r>
      <w:r>
        <w:rPr>
          <w:sz w:val="24"/>
          <w:szCs w:val="24"/>
        </w:rPr>
        <w:t>ь</w:t>
      </w:r>
      <w:r w:rsidRPr="00067AA8">
        <w:rPr>
          <w:sz w:val="24"/>
          <w:szCs w:val="24"/>
        </w:rPr>
        <w:t xml:space="preserve"> в приобретении различного вида товаров определяются на основании имеющегося ассортимента</w:t>
      </w:r>
      <w:r w:rsidR="00EA2722">
        <w:rPr>
          <w:sz w:val="24"/>
          <w:szCs w:val="24"/>
        </w:rPr>
        <w:t xml:space="preserve">. </w:t>
      </w:r>
    </w:p>
    <w:p w:rsidR="00CB48E3" w:rsidRPr="00067AA8" w:rsidRDefault="00CB48E3" w:rsidP="00CB48E3">
      <w:pPr>
        <w:pStyle w:val="20"/>
        <w:shd w:val="clear" w:color="auto" w:fill="auto"/>
        <w:spacing w:before="0" w:after="0" w:line="276" w:lineRule="auto"/>
        <w:ind w:firstLine="426"/>
        <w:jc w:val="both"/>
        <w:rPr>
          <w:sz w:val="24"/>
          <w:szCs w:val="24"/>
        </w:rPr>
      </w:pPr>
      <w:r w:rsidRPr="00067AA8">
        <w:rPr>
          <w:sz w:val="24"/>
          <w:szCs w:val="24"/>
        </w:rPr>
        <w:t xml:space="preserve">Ассортиментная матрица по категориям пересматривается с целью поиска новых позиций товаров, вывода из ассортимента позиций товаров, пользующихся незначительным спросом у покупателей или заменой продаваемых товаров аналогичными товарами, </w:t>
      </w:r>
      <w:r w:rsidR="002A6CBB" w:rsidRPr="00067AA8">
        <w:rPr>
          <w:sz w:val="24"/>
          <w:szCs w:val="24"/>
        </w:rPr>
        <w:t>спрос,</w:t>
      </w:r>
      <w:r w:rsidRPr="00067AA8">
        <w:rPr>
          <w:sz w:val="24"/>
          <w:szCs w:val="24"/>
        </w:rPr>
        <w:t xml:space="preserve"> на который ожидается выше, в случае перебоев в поставках товаров, а также иных обстоятельств, влияющих на надлежащее осуществление Компанией торговой деятельности.</w:t>
      </w:r>
    </w:p>
    <w:p w:rsidR="00CB48E3" w:rsidRPr="00067AA8" w:rsidRDefault="00CB48E3" w:rsidP="003845F8">
      <w:pPr>
        <w:pStyle w:val="20"/>
        <w:shd w:val="clear" w:color="auto" w:fill="auto"/>
        <w:spacing w:before="0" w:after="0" w:line="276" w:lineRule="auto"/>
        <w:ind w:firstLine="0"/>
        <w:jc w:val="both"/>
        <w:rPr>
          <w:sz w:val="24"/>
          <w:szCs w:val="24"/>
        </w:rPr>
      </w:pPr>
    </w:p>
    <w:p w:rsidR="00CB48E3" w:rsidRPr="002A6CBB" w:rsidRDefault="00CB48E3" w:rsidP="00CB48E3">
      <w:pPr>
        <w:pStyle w:val="20"/>
        <w:shd w:val="clear" w:color="auto" w:fill="auto"/>
        <w:spacing w:before="0" w:after="0" w:line="276" w:lineRule="auto"/>
        <w:ind w:firstLine="426"/>
        <w:jc w:val="both"/>
        <w:rPr>
          <w:b/>
          <w:sz w:val="24"/>
          <w:szCs w:val="24"/>
        </w:rPr>
      </w:pPr>
      <w:r w:rsidRPr="002A6CBB">
        <w:rPr>
          <w:b/>
          <w:sz w:val="24"/>
          <w:szCs w:val="24"/>
        </w:rPr>
        <w:t>Существует два основных способа  выбора Поставщика:</w:t>
      </w:r>
    </w:p>
    <w:p w:rsidR="00CB48E3" w:rsidRPr="002A6CBB" w:rsidRDefault="00CB48E3" w:rsidP="00CB48E3">
      <w:pPr>
        <w:pStyle w:val="40"/>
        <w:numPr>
          <w:ilvl w:val="0"/>
          <w:numId w:val="17"/>
        </w:numPr>
        <w:shd w:val="clear" w:color="auto" w:fill="auto"/>
        <w:tabs>
          <w:tab w:val="left" w:pos="426"/>
          <w:tab w:val="left" w:pos="709"/>
        </w:tabs>
        <w:spacing w:before="0" w:after="0" w:line="276" w:lineRule="auto"/>
        <w:ind w:left="0" w:firstLine="426"/>
        <w:jc w:val="both"/>
        <w:rPr>
          <w:b w:val="0"/>
          <w:i/>
          <w:sz w:val="24"/>
          <w:szCs w:val="24"/>
        </w:rPr>
      </w:pPr>
      <w:r w:rsidRPr="002A6CBB">
        <w:rPr>
          <w:b w:val="0"/>
          <w:i/>
          <w:sz w:val="24"/>
          <w:szCs w:val="24"/>
        </w:rPr>
        <w:t xml:space="preserve">Компания самостоятельно осуществляет поиск потенциальных Поставщиков, </w:t>
      </w:r>
      <w:r w:rsidRPr="002A6CBB">
        <w:rPr>
          <w:rStyle w:val="45"/>
          <w:i/>
        </w:rPr>
        <w:t>поставляющих необходимые товары, в следующих случаях</w:t>
      </w:r>
      <w:r w:rsidRPr="002A6CBB">
        <w:rPr>
          <w:rStyle w:val="45"/>
          <w:b/>
          <w:i/>
        </w:rPr>
        <w:t>:</w:t>
      </w:r>
    </w:p>
    <w:p w:rsidR="00CB48E3" w:rsidRPr="002A6CBB" w:rsidRDefault="00CB48E3" w:rsidP="00CB48E3">
      <w:pPr>
        <w:pStyle w:val="20"/>
        <w:shd w:val="clear" w:color="auto" w:fill="auto"/>
        <w:tabs>
          <w:tab w:val="left" w:pos="1018"/>
        </w:tabs>
        <w:spacing w:before="0" w:after="0" w:line="276" w:lineRule="auto"/>
        <w:ind w:firstLine="426"/>
        <w:jc w:val="both"/>
        <w:rPr>
          <w:sz w:val="24"/>
          <w:szCs w:val="24"/>
        </w:rPr>
      </w:pPr>
      <w:r w:rsidRPr="002A6CBB">
        <w:rPr>
          <w:sz w:val="24"/>
          <w:szCs w:val="24"/>
        </w:rPr>
        <w:t>- Если товары не представлены в Компании, но потребность в них существует;</w:t>
      </w:r>
    </w:p>
    <w:p w:rsidR="00CB48E3" w:rsidRPr="002A6CBB" w:rsidRDefault="00CB48E3" w:rsidP="00CB48E3">
      <w:pPr>
        <w:pStyle w:val="20"/>
        <w:shd w:val="clear" w:color="auto" w:fill="auto"/>
        <w:tabs>
          <w:tab w:val="left" w:pos="1018"/>
        </w:tabs>
        <w:spacing w:before="0" w:after="0" w:line="276" w:lineRule="auto"/>
        <w:ind w:firstLine="426"/>
        <w:jc w:val="both"/>
        <w:rPr>
          <w:sz w:val="24"/>
          <w:szCs w:val="24"/>
        </w:rPr>
      </w:pPr>
      <w:r w:rsidRPr="002A6CBB">
        <w:rPr>
          <w:sz w:val="24"/>
          <w:szCs w:val="24"/>
        </w:rPr>
        <w:t>- Если товары представлены, но требуется увеличение объемов поставляемых товаров;</w:t>
      </w:r>
    </w:p>
    <w:p w:rsidR="00CB48E3" w:rsidRPr="002A6CBB" w:rsidRDefault="00CB48E3" w:rsidP="00CB48E3">
      <w:pPr>
        <w:pStyle w:val="20"/>
        <w:shd w:val="clear" w:color="auto" w:fill="auto"/>
        <w:tabs>
          <w:tab w:val="left" w:pos="1018"/>
        </w:tabs>
        <w:spacing w:before="0" w:after="0" w:line="276" w:lineRule="auto"/>
        <w:ind w:firstLine="426"/>
        <w:jc w:val="both"/>
        <w:rPr>
          <w:sz w:val="24"/>
          <w:szCs w:val="24"/>
        </w:rPr>
      </w:pPr>
      <w:r w:rsidRPr="002A6CBB">
        <w:rPr>
          <w:sz w:val="24"/>
          <w:szCs w:val="24"/>
        </w:rPr>
        <w:t xml:space="preserve">- Если товары представлены, но требуется замещение их другими товарами в связи с выявлением нарушений, предъявляемых к товарам, либо неисполнением или ненадлежащим исполнением другими Поставщиками </w:t>
      </w:r>
      <w:r w:rsidR="000C5C69">
        <w:rPr>
          <w:sz w:val="24"/>
          <w:szCs w:val="24"/>
        </w:rPr>
        <w:t xml:space="preserve">своих </w:t>
      </w:r>
      <w:r w:rsidRPr="002A6CBB">
        <w:rPr>
          <w:sz w:val="24"/>
          <w:szCs w:val="24"/>
        </w:rPr>
        <w:t>обязательств по договору;</w:t>
      </w:r>
    </w:p>
    <w:p w:rsidR="00CB48E3" w:rsidRPr="002A6CBB" w:rsidRDefault="00CB48E3" w:rsidP="00CB48E3">
      <w:pPr>
        <w:pStyle w:val="20"/>
        <w:shd w:val="clear" w:color="auto" w:fill="auto"/>
        <w:tabs>
          <w:tab w:val="left" w:pos="1018"/>
        </w:tabs>
        <w:spacing w:before="0" w:after="0" w:line="276" w:lineRule="auto"/>
        <w:ind w:firstLine="426"/>
        <w:jc w:val="both"/>
        <w:rPr>
          <w:sz w:val="24"/>
          <w:szCs w:val="24"/>
        </w:rPr>
      </w:pPr>
      <w:r w:rsidRPr="002A6CBB">
        <w:rPr>
          <w:sz w:val="24"/>
          <w:szCs w:val="24"/>
        </w:rPr>
        <w:t>- Возникновения потр</w:t>
      </w:r>
      <w:r w:rsidR="00EA489C">
        <w:rPr>
          <w:sz w:val="24"/>
          <w:szCs w:val="24"/>
        </w:rPr>
        <w:t>ебности в поиске П</w:t>
      </w:r>
      <w:r w:rsidRPr="002A6CBB">
        <w:rPr>
          <w:sz w:val="24"/>
          <w:szCs w:val="24"/>
        </w:rPr>
        <w:t>оставщиков в иных случаях.</w:t>
      </w:r>
    </w:p>
    <w:p w:rsidR="00CB48E3" w:rsidRPr="002A6CBB" w:rsidRDefault="000C5C69" w:rsidP="00CB48E3">
      <w:pPr>
        <w:pStyle w:val="20"/>
        <w:shd w:val="clear" w:color="auto" w:fill="auto"/>
        <w:spacing w:before="0" w:after="0" w:line="276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Вы</w:t>
      </w:r>
      <w:r w:rsidR="00CB48E3" w:rsidRPr="002A6CBB">
        <w:rPr>
          <w:sz w:val="24"/>
          <w:szCs w:val="24"/>
        </w:rPr>
        <w:t xml:space="preserve">бор </w:t>
      </w:r>
      <w:r w:rsidR="00EA489C">
        <w:rPr>
          <w:sz w:val="24"/>
          <w:szCs w:val="24"/>
        </w:rPr>
        <w:t>Поставщиков производится</w:t>
      </w:r>
      <w:r w:rsidR="00CB48E3" w:rsidRPr="002A6CBB">
        <w:rPr>
          <w:sz w:val="24"/>
          <w:szCs w:val="24"/>
        </w:rPr>
        <w:t xml:space="preserve"> путем поиска в открытых источниках и в базе карточек Поставщиков, поступающих в Компанию.</w:t>
      </w:r>
    </w:p>
    <w:p w:rsidR="00CB48E3" w:rsidRPr="002A6CBB" w:rsidRDefault="00CB48E3" w:rsidP="00CB48E3">
      <w:pPr>
        <w:pStyle w:val="40"/>
        <w:numPr>
          <w:ilvl w:val="0"/>
          <w:numId w:val="17"/>
        </w:numPr>
        <w:shd w:val="clear" w:color="auto" w:fill="auto"/>
        <w:tabs>
          <w:tab w:val="left" w:pos="0"/>
        </w:tabs>
        <w:spacing w:before="0" w:after="0" w:line="276" w:lineRule="auto"/>
        <w:ind w:left="0" w:firstLine="426"/>
        <w:jc w:val="both"/>
        <w:rPr>
          <w:rStyle w:val="45"/>
          <w:b/>
          <w:bCs/>
          <w:i/>
          <w:color w:val="auto"/>
          <w:lang w:bidi="ar-SA"/>
        </w:rPr>
      </w:pPr>
      <w:r w:rsidRPr="002A6CBB">
        <w:rPr>
          <w:b w:val="0"/>
          <w:i/>
          <w:sz w:val="24"/>
          <w:szCs w:val="24"/>
        </w:rPr>
        <w:t xml:space="preserve">Поставщик инициирует сотрудничество с Компанией </w:t>
      </w:r>
      <w:r w:rsidRPr="002A6CBB">
        <w:rPr>
          <w:rStyle w:val="45"/>
          <w:i/>
        </w:rPr>
        <w:t>через отправку анкеты с приложением прайс-листа с коммерческими условиями поставки товара и мониторинга цен.</w:t>
      </w:r>
    </w:p>
    <w:p w:rsidR="00CB48E3" w:rsidRPr="002A6CBB" w:rsidRDefault="00CB48E3" w:rsidP="00211A17">
      <w:pPr>
        <w:widowControl/>
        <w:tabs>
          <w:tab w:val="left" w:pos="426"/>
        </w:tabs>
        <w:spacing w:line="276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A6CBB">
        <w:rPr>
          <w:rFonts w:ascii="Times New Roman" w:eastAsia="Times New Roman" w:hAnsi="Times New Roman" w:cs="Times New Roman"/>
          <w:color w:val="auto"/>
          <w:lang w:bidi="ar-SA"/>
        </w:rPr>
        <w:t xml:space="preserve">       Анкета должна быть заполнена Поставщиком по рекомендуемой </w:t>
      </w:r>
      <w:r w:rsidR="008A6EA2">
        <w:rPr>
          <w:rFonts w:ascii="Times New Roman" w:eastAsia="Times New Roman" w:hAnsi="Times New Roman" w:cs="Times New Roman"/>
          <w:color w:val="auto"/>
          <w:lang w:bidi="ar-SA"/>
        </w:rPr>
        <w:t>Компанией форме</w:t>
      </w:r>
      <w:r w:rsidRPr="002A6CBB">
        <w:rPr>
          <w:rFonts w:ascii="Times New Roman" w:eastAsia="Times New Roman" w:hAnsi="Times New Roman" w:cs="Times New Roman"/>
          <w:color w:val="auto"/>
          <w:lang w:bidi="ar-SA"/>
        </w:rPr>
        <w:t xml:space="preserve"> в полном объеме, и  содержать</w:t>
      </w:r>
      <w:r w:rsidR="000B58FA">
        <w:rPr>
          <w:rFonts w:ascii="Times New Roman" w:eastAsia="Times New Roman" w:hAnsi="Times New Roman" w:cs="Times New Roman"/>
          <w:color w:val="auto"/>
          <w:lang w:bidi="ar-SA"/>
        </w:rPr>
        <w:t xml:space="preserve"> информацию</w:t>
      </w:r>
      <w:r w:rsidRPr="002A6CBB">
        <w:rPr>
          <w:rFonts w:ascii="Times New Roman" w:eastAsia="Times New Roman" w:hAnsi="Times New Roman" w:cs="Times New Roman"/>
          <w:color w:val="auto"/>
          <w:lang w:bidi="ar-SA"/>
        </w:rPr>
        <w:t xml:space="preserve">: </w:t>
      </w:r>
    </w:p>
    <w:p w:rsidR="00CB48E3" w:rsidRPr="002A6CBB" w:rsidRDefault="00CB48E3" w:rsidP="00CB48E3">
      <w:pPr>
        <w:widowControl/>
        <w:spacing w:line="276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A6CBB">
        <w:rPr>
          <w:rFonts w:ascii="Times New Roman" w:eastAsia="Times New Roman" w:hAnsi="Times New Roman" w:cs="Times New Roman"/>
          <w:color w:val="auto"/>
          <w:lang w:bidi="ar-SA"/>
        </w:rPr>
        <w:t xml:space="preserve">       - по представленности </w:t>
      </w:r>
      <w:r w:rsidR="008A6EA2">
        <w:rPr>
          <w:rFonts w:ascii="Times New Roman" w:eastAsia="Times New Roman" w:hAnsi="Times New Roman" w:cs="Times New Roman"/>
          <w:color w:val="auto"/>
          <w:lang w:bidi="ar-SA"/>
        </w:rPr>
        <w:t xml:space="preserve">поставляемого </w:t>
      </w:r>
      <w:r w:rsidRPr="002A6CBB">
        <w:rPr>
          <w:rFonts w:ascii="Times New Roman" w:eastAsia="Times New Roman" w:hAnsi="Times New Roman" w:cs="Times New Roman"/>
          <w:color w:val="auto"/>
          <w:lang w:bidi="ar-SA"/>
        </w:rPr>
        <w:t xml:space="preserve">товара по регионам; </w:t>
      </w:r>
    </w:p>
    <w:p w:rsidR="00CB48E3" w:rsidRPr="002A6CBB" w:rsidRDefault="00CB48E3" w:rsidP="00CB48E3">
      <w:pPr>
        <w:widowControl/>
        <w:tabs>
          <w:tab w:val="left" w:pos="426"/>
        </w:tabs>
        <w:spacing w:line="276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A6CBB">
        <w:rPr>
          <w:rFonts w:ascii="Times New Roman" w:eastAsia="Times New Roman" w:hAnsi="Times New Roman" w:cs="Times New Roman"/>
          <w:color w:val="auto"/>
          <w:lang w:bidi="ar-SA"/>
        </w:rPr>
        <w:t xml:space="preserve">       - </w:t>
      </w:r>
      <w:r w:rsidR="000B58FA">
        <w:rPr>
          <w:rFonts w:ascii="Times New Roman" w:eastAsia="Times New Roman" w:hAnsi="Times New Roman" w:cs="Times New Roman"/>
          <w:color w:val="auto"/>
          <w:lang w:bidi="ar-SA"/>
        </w:rPr>
        <w:t xml:space="preserve">о </w:t>
      </w:r>
      <w:r w:rsidRPr="002A6CBB">
        <w:rPr>
          <w:rFonts w:ascii="Times New Roman" w:eastAsia="Times New Roman" w:hAnsi="Times New Roman" w:cs="Times New Roman"/>
          <w:color w:val="auto"/>
          <w:lang w:bidi="ar-SA"/>
        </w:rPr>
        <w:t>дол</w:t>
      </w:r>
      <w:r w:rsidR="000B58FA">
        <w:rPr>
          <w:rFonts w:ascii="Times New Roman" w:eastAsia="Times New Roman" w:hAnsi="Times New Roman" w:cs="Times New Roman"/>
          <w:color w:val="auto"/>
          <w:lang w:bidi="ar-SA"/>
        </w:rPr>
        <w:t>и</w:t>
      </w:r>
      <w:r w:rsidRPr="002A6CBB">
        <w:rPr>
          <w:rFonts w:ascii="Times New Roman" w:eastAsia="Times New Roman" w:hAnsi="Times New Roman" w:cs="Times New Roman"/>
          <w:color w:val="auto"/>
          <w:lang w:bidi="ar-SA"/>
        </w:rPr>
        <w:t xml:space="preserve"> Поставщика на рынке соответствующей категории товара;</w:t>
      </w:r>
    </w:p>
    <w:p w:rsidR="00CB48E3" w:rsidRPr="002A6CBB" w:rsidRDefault="00CB48E3" w:rsidP="003E313E">
      <w:pPr>
        <w:widowControl/>
        <w:tabs>
          <w:tab w:val="left" w:pos="426"/>
        </w:tabs>
        <w:spacing w:line="276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A6CBB">
        <w:rPr>
          <w:rFonts w:ascii="Times New Roman" w:eastAsia="Times New Roman" w:hAnsi="Times New Roman" w:cs="Times New Roman"/>
          <w:color w:val="auto"/>
          <w:lang w:bidi="ar-SA"/>
        </w:rPr>
        <w:t xml:space="preserve">       - </w:t>
      </w:r>
      <w:r w:rsidR="000B58FA">
        <w:rPr>
          <w:rFonts w:ascii="Times New Roman" w:eastAsia="Times New Roman" w:hAnsi="Times New Roman" w:cs="Times New Roman"/>
          <w:color w:val="auto"/>
          <w:lang w:bidi="ar-SA"/>
        </w:rPr>
        <w:t xml:space="preserve">о </w:t>
      </w:r>
      <w:r w:rsidRPr="002A6CBB">
        <w:rPr>
          <w:rFonts w:ascii="Times New Roman" w:eastAsia="Times New Roman" w:hAnsi="Times New Roman" w:cs="Times New Roman"/>
          <w:color w:val="auto"/>
          <w:lang w:bidi="ar-SA"/>
        </w:rPr>
        <w:t>рейтинг</w:t>
      </w:r>
      <w:r w:rsidR="000B58FA">
        <w:rPr>
          <w:rFonts w:ascii="Times New Roman" w:eastAsia="Times New Roman" w:hAnsi="Times New Roman" w:cs="Times New Roman"/>
          <w:color w:val="auto"/>
          <w:lang w:bidi="ar-SA"/>
        </w:rPr>
        <w:t>е</w:t>
      </w:r>
      <w:r w:rsidRPr="002A6CBB">
        <w:rPr>
          <w:rFonts w:ascii="Times New Roman" w:eastAsia="Times New Roman" w:hAnsi="Times New Roman" w:cs="Times New Roman"/>
          <w:color w:val="auto"/>
          <w:lang w:bidi="ar-SA"/>
        </w:rPr>
        <w:t xml:space="preserve"> продаж товара по регионам;</w:t>
      </w:r>
    </w:p>
    <w:p w:rsidR="00CB48E3" w:rsidRPr="002A6CBB" w:rsidRDefault="00CB48E3" w:rsidP="00CB48E3">
      <w:pPr>
        <w:widowControl/>
        <w:spacing w:line="276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A6CBB">
        <w:rPr>
          <w:rFonts w:ascii="Times New Roman" w:eastAsia="Times New Roman" w:hAnsi="Times New Roman" w:cs="Times New Roman"/>
          <w:color w:val="auto"/>
          <w:lang w:bidi="ar-SA"/>
        </w:rPr>
        <w:t xml:space="preserve">       - </w:t>
      </w:r>
      <w:r w:rsidR="000B58FA">
        <w:rPr>
          <w:rFonts w:ascii="Times New Roman" w:eastAsia="Times New Roman" w:hAnsi="Times New Roman" w:cs="Times New Roman"/>
          <w:color w:val="auto"/>
          <w:lang w:bidi="ar-SA"/>
        </w:rPr>
        <w:t xml:space="preserve">о </w:t>
      </w:r>
      <w:r w:rsidRPr="002A6CBB">
        <w:rPr>
          <w:rFonts w:ascii="Times New Roman" w:eastAsia="Times New Roman" w:hAnsi="Times New Roman" w:cs="Times New Roman"/>
          <w:color w:val="auto"/>
          <w:lang w:bidi="ar-SA"/>
        </w:rPr>
        <w:t>возможн</w:t>
      </w:r>
      <w:r w:rsidR="000B58FA">
        <w:rPr>
          <w:rFonts w:ascii="Times New Roman" w:eastAsia="Times New Roman" w:hAnsi="Times New Roman" w:cs="Times New Roman"/>
          <w:color w:val="auto"/>
          <w:lang w:bidi="ar-SA"/>
        </w:rPr>
        <w:t>ой</w:t>
      </w:r>
      <w:r w:rsidR="008A6EA2">
        <w:rPr>
          <w:rFonts w:ascii="Times New Roman" w:eastAsia="Times New Roman" w:hAnsi="Times New Roman" w:cs="Times New Roman"/>
          <w:color w:val="auto"/>
          <w:lang w:bidi="ar-SA"/>
        </w:rPr>
        <w:t xml:space="preserve"> географи</w:t>
      </w:r>
      <w:r w:rsidR="000B58FA">
        <w:rPr>
          <w:rFonts w:ascii="Times New Roman" w:eastAsia="Times New Roman" w:hAnsi="Times New Roman" w:cs="Times New Roman"/>
          <w:color w:val="auto"/>
          <w:lang w:bidi="ar-SA"/>
        </w:rPr>
        <w:t>и</w:t>
      </w:r>
      <w:r w:rsidRPr="002A6CBB">
        <w:rPr>
          <w:rFonts w:ascii="Times New Roman" w:eastAsia="Times New Roman" w:hAnsi="Times New Roman" w:cs="Times New Roman"/>
          <w:color w:val="auto"/>
          <w:lang w:bidi="ar-SA"/>
        </w:rPr>
        <w:t xml:space="preserve"> поставок;</w:t>
      </w:r>
    </w:p>
    <w:p w:rsidR="00CB48E3" w:rsidRPr="002A6CBB" w:rsidRDefault="00CB48E3" w:rsidP="00CB48E3">
      <w:pPr>
        <w:widowControl/>
        <w:spacing w:line="276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A6CBB">
        <w:rPr>
          <w:rFonts w:ascii="Times New Roman" w:eastAsia="Times New Roman" w:hAnsi="Times New Roman" w:cs="Times New Roman"/>
          <w:color w:val="auto"/>
          <w:lang w:bidi="ar-SA"/>
        </w:rPr>
        <w:t xml:space="preserve">       -</w:t>
      </w:r>
      <w:r w:rsidR="000B58FA">
        <w:rPr>
          <w:rFonts w:ascii="Times New Roman" w:eastAsia="Times New Roman" w:hAnsi="Times New Roman" w:cs="Times New Roman"/>
          <w:color w:val="auto"/>
          <w:lang w:bidi="ar-SA"/>
        </w:rPr>
        <w:t xml:space="preserve"> о</w:t>
      </w:r>
      <w:r w:rsidRPr="002A6CBB">
        <w:rPr>
          <w:rFonts w:ascii="Times New Roman" w:eastAsia="Times New Roman" w:hAnsi="Times New Roman" w:cs="Times New Roman"/>
          <w:color w:val="auto"/>
          <w:lang w:bidi="ar-SA"/>
        </w:rPr>
        <w:t xml:space="preserve"> возможност</w:t>
      </w:r>
      <w:r w:rsidR="000B58FA">
        <w:rPr>
          <w:rFonts w:ascii="Times New Roman" w:eastAsia="Times New Roman" w:hAnsi="Times New Roman" w:cs="Times New Roman"/>
          <w:color w:val="auto"/>
          <w:lang w:bidi="ar-SA"/>
        </w:rPr>
        <w:t>и</w:t>
      </w:r>
      <w:r w:rsidRPr="002A6CBB">
        <w:rPr>
          <w:rFonts w:ascii="Times New Roman" w:eastAsia="Times New Roman" w:hAnsi="Times New Roman" w:cs="Times New Roman"/>
          <w:color w:val="auto"/>
          <w:lang w:bidi="ar-SA"/>
        </w:rPr>
        <w:t xml:space="preserve"> предоставления вознаграждения за закупку определенного количества товара и размер </w:t>
      </w:r>
      <w:r w:rsidR="008A6EA2">
        <w:rPr>
          <w:rFonts w:ascii="Times New Roman" w:eastAsia="Times New Roman" w:hAnsi="Times New Roman" w:cs="Times New Roman"/>
          <w:color w:val="auto"/>
          <w:lang w:bidi="ar-SA"/>
        </w:rPr>
        <w:t xml:space="preserve">такого </w:t>
      </w:r>
      <w:r w:rsidRPr="002A6CBB">
        <w:rPr>
          <w:rFonts w:ascii="Times New Roman" w:eastAsia="Times New Roman" w:hAnsi="Times New Roman" w:cs="Times New Roman"/>
          <w:color w:val="auto"/>
          <w:lang w:bidi="ar-SA"/>
        </w:rPr>
        <w:t xml:space="preserve">вознаграждения;  </w:t>
      </w:r>
    </w:p>
    <w:p w:rsidR="00CB48E3" w:rsidRPr="002A6CBB" w:rsidRDefault="00CB48E3" w:rsidP="00CB48E3">
      <w:pPr>
        <w:widowControl/>
        <w:spacing w:line="276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A6CBB">
        <w:rPr>
          <w:rFonts w:ascii="Times New Roman" w:eastAsia="Times New Roman" w:hAnsi="Times New Roman" w:cs="Times New Roman"/>
          <w:color w:val="auto"/>
          <w:lang w:bidi="ar-SA"/>
        </w:rPr>
        <w:t xml:space="preserve">       -</w:t>
      </w:r>
      <w:r w:rsidR="000B58FA">
        <w:rPr>
          <w:rFonts w:ascii="Times New Roman" w:eastAsia="Times New Roman" w:hAnsi="Times New Roman" w:cs="Times New Roman"/>
          <w:color w:val="auto"/>
          <w:lang w:bidi="ar-SA"/>
        </w:rPr>
        <w:t xml:space="preserve"> о</w:t>
      </w:r>
      <w:r w:rsidRPr="002A6CBB">
        <w:rPr>
          <w:rFonts w:ascii="Times New Roman" w:eastAsia="Times New Roman" w:hAnsi="Times New Roman" w:cs="Times New Roman"/>
          <w:color w:val="auto"/>
          <w:lang w:bidi="ar-SA"/>
        </w:rPr>
        <w:t xml:space="preserve"> возможност</w:t>
      </w:r>
      <w:r w:rsidR="000B58FA">
        <w:rPr>
          <w:rFonts w:ascii="Times New Roman" w:eastAsia="Times New Roman" w:hAnsi="Times New Roman" w:cs="Times New Roman"/>
          <w:color w:val="auto"/>
          <w:lang w:bidi="ar-SA"/>
        </w:rPr>
        <w:t>и</w:t>
      </w:r>
      <w:r w:rsidRPr="002A6CBB">
        <w:rPr>
          <w:rFonts w:ascii="Times New Roman" w:eastAsia="Times New Roman" w:hAnsi="Times New Roman" w:cs="Times New Roman"/>
          <w:color w:val="auto"/>
          <w:lang w:bidi="ar-SA"/>
        </w:rPr>
        <w:t xml:space="preserve"> предоставления и период отсрочки оплат</w:t>
      </w:r>
      <w:r w:rsidR="000B58FA">
        <w:rPr>
          <w:rFonts w:ascii="Times New Roman" w:eastAsia="Times New Roman" w:hAnsi="Times New Roman" w:cs="Times New Roman"/>
          <w:color w:val="auto"/>
          <w:lang w:bidi="ar-SA"/>
        </w:rPr>
        <w:t>ы поставленного</w:t>
      </w:r>
      <w:r w:rsidRPr="002A6CBB">
        <w:rPr>
          <w:rFonts w:ascii="Times New Roman" w:eastAsia="Times New Roman" w:hAnsi="Times New Roman" w:cs="Times New Roman"/>
          <w:color w:val="auto"/>
          <w:lang w:bidi="ar-SA"/>
        </w:rPr>
        <w:t xml:space="preserve"> товара. </w:t>
      </w:r>
    </w:p>
    <w:p w:rsidR="00CB48E3" w:rsidRPr="003E313E" w:rsidRDefault="00CB48E3" w:rsidP="00CB48E3">
      <w:pPr>
        <w:widowControl/>
        <w:spacing w:line="276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3E313E">
        <w:rPr>
          <w:rFonts w:ascii="Times New Roman" w:eastAsia="Times New Roman" w:hAnsi="Times New Roman" w:cs="Times New Roman"/>
          <w:color w:val="auto"/>
          <w:lang w:bidi="ar-SA"/>
        </w:rPr>
        <w:t xml:space="preserve">       К анкете </w:t>
      </w:r>
      <w:r w:rsidR="000B58FA" w:rsidRPr="003E313E">
        <w:rPr>
          <w:rFonts w:ascii="Times New Roman" w:eastAsia="Times New Roman" w:hAnsi="Times New Roman" w:cs="Times New Roman"/>
          <w:color w:val="auto"/>
          <w:lang w:bidi="ar-SA"/>
        </w:rPr>
        <w:t xml:space="preserve">прилагаются </w:t>
      </w:r>
      <w:r w:rsidRPr="003E313E">
        <w:rPr>
          <w:rFonts w:ascii="Times New Roman" w:eastAsia="Times New Roman" w:hAnsi="Times New Roman" w:cs="Times New Roman"/>
          <w:color w:val="auto"/>
          <w:lang w:bidi="ar-SA"/>
        </w:rPr>
        <w:t>фотографии, видеоматериа</w:t>
      </w:r>
      <w:r w:rsidR="003E313E" w:rsidRPr="003E313E">
        <w:rPr>
          <w:rFonts w:ascii="Times New Roman" w:eastAsia="Times New Roman" w:hAnsi="Times New Roman" w:cs="Times New Roman"/>
          <w:color w:val="auto"/>
          <w:lang w:bidi="ar-SA"/>
        </w:rPr>
        <w:t>лы, презентации, каталоги и пр.</w:t>
      </w:r>
      <w:r w:rsidRPr="003E313E">
        <w:rPr>
          <w:rFonts w:ascii="Times New Roman" w:eastAsia="Times New Roman" w:hAnsi="Times New Roman" w:cs="Times New Roman"/>
          <w:color w:val="auto"/>
          <w:lang w:bidi="ar-SA"/>
        </w:rPr>
        <w:t xml:space="preserve">, демонстрирующие внешний </w:t>
      </w:r>
      <w:r w:rsidR="000B58FA" w:rsidRPr="003E313E">
        <w:rPr>
          <w:rFonts w:ascii="Times New Roman" w:eastAsia="Times New Roman" w:hAnsi="Times New Roman" w:cs="Times New Roman"/>
          <w:color w:val="auto"/>
          <w:lang w:bidi="ar-SA"/>
        </w:rPr>
        <w:t xml:space="preserve">вид </w:t>
      </w:r>
      <w:r w:rsidRPr="003E313E">
        <w:rPr>
          <w:rFonts w:ascii="Times New Roman" w:eastAsia="Times New Roman" w:hAnsi="Times New Roman" w:cs="Times New Roman"/>
          <w:color w:val="auto"/>
          <w:lang w:bidi="ar-SA"/>
        </w:rPr>
        <w:t>товара, а так же иные материалы, необходимые</w:t>
      </w:r>
      <w:r w:rsidR="003E313E" w:rsidRPr="003E313E">
        <w:rPr>
          <w:rFonts w:ascii="Times New Roman" w:eastAsia="Times New Roman" w:hAnsi="Times New Roman" w:cs="Times New Roman"/>
          <w:color w:val="auto"/>
          <w:lang w:bidi="ar-SA"/>
        </w:rPr>
        <w:t>,</w:t>
      </w:r>
      <w:r w:rsidRPr="003E313E">
        <w:rPr>
          <w:rFonts w:ascii="Times New Roman" w:eastAsia="Times New Roman" w:hAnsi="Times New Roman" w:cs="Times New Roman"/>
          <w:color w:val="auto"/>
          <w:lang w:bidi="ar-SA"/>
        </w:rPr>
        <w:t xml:space="preserve"> по мнению</w:t>
      </w:r>
      <w:r w:rsidR="000B58FA" w:rsidRPr="003E313E">
        <w:rPr>
          <w:rFonts w:ascii="Times New Roman" w:eastAsia="Times New Roman" w:hAnsi="Times New Roman" w:cs="Times New Roman"/>
          <w:color w:val="auto"/>
          <w:lang w:bidi="ar-SA"/>
        </w:rPr>
        <w:t xml:space="preserve"> Поставщика</w:t>
      </w:r>
      <w:r w:rsidRPr="003E313E">
        <w:rPr>
          <w:rFonts w:ascii="Times New Roman" w:eastAsia="Times New Roman" w:hAnsi="Times New Roman" w:cs="Times New Roman"/>
          <w:color w:val="auto"/>
          <w:lang w:bidi="ar-SA"/>
        </w:rPr>
        <w:t>, для рассмотрения Компанией его анкеты</w:t>
      </w:r>
      <w:r w:rsidR="003E313E" w:rsidRPr="003E313E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:rsidR="00CB48E3" w:rsidRPr="003E313E" w:rsidRDefault="00CB48E3" w:rsidP="00CB48E3">
      <w:pPr>
        <w:widowControl/>
        <w:spacing w:line="276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3E313E">
        <w:rPr>
          <w:rFonts w:ascii="Times New Roman" w:eastAsia="Times New Roman" w:hAnsi="Times New Roman" w:cs="Times New Roman"/>
          <w:color w:val="auto"/>
          <w:sz w:val="19"/>
          <w:szCs w:val="19"/>
          <w:lang w:bidi="ar-SA"/>
        </w:rPr>
        <w:t xml:space="preserve"> </w:t>
      </w:r>
      <w:r w:rsidR="003E313E" w:rsidRPr="003E313E">
        <w:rPr>
          <w:rFonts w:ascii="Times New Roman" w:hAnsi="Times New Roman" w:cs="Times New Roman"/>
        </w:rPr>
        <w:t xml:space="preserve">      </w:t>
      </w:r>
      <w:r w:rsidRPr="003E313E">
        <w:rPr>
          <w:rFonts w:ascii="Times New Roman" w:hAnsi="Times New Roman" w:cs="Times New Roman"/>
        </w:rPr>
        <w:t>Поставщик направляет анкету с приложенными документами посредством электронной, почтовой или факсимильной связи. Поставщик может отправить анкету, воспользовавшись специальным сервисом</w:t>
      </w:r>
      <w:r w:rsidRPr="003E313E">
        <w:rPr>
          <w:rFonts w:ascii="Times New Roman" w:hAnsi="Times New Roman" w:cs="Times New Roman"/>
        </w:rPr>
        <w:tab/>
        <w:t>на</w:t>
      </w:r>
      <w:r w:rsidRPr="003E313E">
        <w:rPr>
          <w:rFonts w:ascii="Times New Roman" w:hAnsi="Times New Roman" w:cs="Times New Roman"/>
        </w:rPr>
        <w:tab/>
        <w:t>сайте</w:t>
      </w:r>
      <w:r w:rsidRPr="003E313E">
        <w:rPr>
          <w:rFonts w:ascii="Times New Roman" w:hAnsi="Times New Roman" w:cs="Times New Roman"/>
        </w:rPr>
        <w:tab/>
        <w:t>Компании:</w:t>
      </w:r>
      <w:r w:rsidRPr="003E313E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hyperlink r:id="rId12" w:history="1">
        <w:r w:rsidRPr="003E313E">
          <w:rPr>
            <w:rFonts w:ascii="Times New Roman" w:eastAsia="Times New Roman" w:hAnsi="Times New Roman" w:cs="Times New Roman"/>
            <w:color w:val="0000FF"/>
            <w:u w:val="single"/>
            <w:lang w:val="en-US" w:bidi="ar-SA"/>
          </w:rPr>
          <w:t>www</w:t>
        </w:r>
        <w:r w:rsidRPr="003E313E">
          <w:rPr>
            <w:rFonts w:ascii="Times New Roman" w:eastAsia="Times New Roman" w:hAnsi="Times New Roman" w:cs="Times New Roman"/>
            <w:color w:val="0000FF"/>
            <w:u w:val="single"/>
            <w:lang w:bidi="ar-SA"/>
          </w:rPr>
          <w:t>.</w:t>
        </w:r>
        <w:proofErr w:type="spellStart"/>
        <w:r w:rsidRPr="003E313E">
          <w:rPr>
            <w:rFonts w:ascii="Times New Roman" w:eastAsia="Times New Roman" w:hAnsi="Times New Roman" w:cs="Times New Roman"/>
            <w:color w:val="0000FF"/>
            <w:u w:val="single"/>
            <w:lang w:val="en-US" w:bidi="ar-SA"/>
          </w:rPr>
          <w:t>dtservice</w:t>
        </w:r>
        <w:proofErr w:type="spellEnd"/>
        <w:r w:rsidRPr="003E313E">
          <w:rPr>
            <w:rFonts w:ascii="Times New Roman" w:eastAsia="Times New Roman" w:hAnsi="Times New Roman" w:cs="Times New Roman"/>
            <w:color w:val="0000FF"/>
            <w:u w:val="single"/>
            <w:lang w:bidi="ar-SA"/>
          </w:rPr>
          <w:t>.</w:t>
        </w:r>
        <w:proofErr w:type="spellStart"/>
        <w:r w:rsidRPr="003E313E">
          <w:rPr>
            <w:rFonts w:ascii="Times New Roman" w:eastAsia="Times New Roman" w:hAnsi="Times New Roman" w:cs="Times New Roman"/>
            <w:color w:val="0000FF"/>
            <w:u w:val="single"/>
            <w:lang w:val="en-US" w:bidi="ar-SA"/>
          </w:rPr>
          <w:t>ru</w:t>
        </w:r>
        <w:proofErr w:type="spellEnd"/>
      </w:hyperlink>
    </w:p>
    <w:p w:rsidR="00CB48E3" w:rsidRPr="003E313E" w:rsidRDefault="00CB48E3" w:rsidP="00CB48E3">
      <w:pPr>
        <w:pStyle w:val="20"/>
        <w:shd w:val="clear" w:color="auto" w:fill="auto"/>
        <w:spacing w:before="0" w:after="0" w:line="276" w:lineRule="auto"/>
        <w:ind w:firstLine="426"/>
        <w:jc w:val="both"/>
        <w:rPr>
          <w:rStyle w:val="21"/>
          <w:lang w:val="ru-RU" w:eastAsia="ru-RU" w:bidi="ru-RU"/>
        </w:rPr>
      </w:pPr>
      <w:r w:rsidRPr="003E313E">
        <w:rPr>
          <w:rStyle w:val="21"/>
          <w:lang w:val="ru-RU" w:eastAsia="ru-RU" w:bidi="ru-RU"/>
        </w:rPr>
        <w:t>Компания вправе запрашивать у Поставщика дополнительную информацию о нем и поставляемых им товарах.</w:t>
      </w:r>
    </w:p>
    <w:p w:rsidR="00CB48E3" w:rsidRPr="000125F9" w:rsidRDefault="003E313E" w:rsidP="00CB48E3">
      <w:pPr>
        <w:pStyle w:val="20"/>
        <w:shd w:val="clear" w:color="auto" w:fill="auto"/>
        <w:spacing w:before="0" w:after="0" w:line="276" w:lineRule="auto"/>
        <w:ind w:firstLine="426"/>
        <w:jc w:val="both"/>
        <w:rPr>
          <w:sz w:val="24"/>
          <w:szCs w:val="24"/>
          <w:u w:val="single"/>
        </w:rPr>
      </w:pPr>
      <w:r>
        <w:rPr>
          <w:rStyle w:val="21"/>
          <w:lang w:val="ru-RU" w:eastAsia="ru-RU" w:bidi="ru-RU"/>
        </w:rPr>
        <w:lastRenderedPageBreak/>
        <w:t>Отбор Поставщиков</w:t>
      </w:r>
      <w:r w:rsidR="00CB48E3" w:rsidRPr="00067AA8">
        <w:rPr>
          <w:rStyle w:val="21"/>
          <w:lang w:val="ru-RU" w:eastAsia="ru-RU" w:bidi="ru-RU"/>
        </w:rPr>
        <w:t xml:space="preserve"> производится на основании совокупной оценки представленной в  анкете </w:t>
      </w:r>
      <w:r>
        <w:rPr>
          <w:rStyle w:val="21"/>
          <w:lang w:val="ru-RU" w:eastAsia="ru-RU" w:bidi="ru-RU"/>
        </w:rPr>
        <w:t xml:space="preserve">и в приложенных к ней материалах </w:t>
      </w:r>
      <w:r w:rsidR="00CB48E3" w:rsidRPr="00067AA8">
        <w:rPr>
          <w:rStyle w:val="21"/>
          <w:lang w:val="ru-RU" w:eastAsia="ru-RU" w:bidi="ru-RU"/>
        </w:rPr>
        <w:t>информации</w:t>
      </w:r>
      <w:r w:rsidR="00CB48E3">
        <w:rPr>
          <w:rStyle w:val="21"/>
          <w:lang w:val="ru-RU" w:eastAsia="ru-RU" w:bidi="ru-RU"/>
        </w:rPr>
        <w:t>.</w:t>
      </w:r>
      <w:r w:rsidR="00CB48E3" w:rsidRPr="00067AA8">
        <w:rPr>
          <w:rStyle w:val="21"/>
          <w:lang w:val="ru-RU" w:eastAsia="ru-RU" w:bidi="ru-RU"/>
        </w:rPr>
        <w:t xml:space="preserve"> </w:t>
      </w:r>
      <w:proofErr w:type="gramStart"/>
      <w:r w:rsidR="00CB48E3" w:rsidRPr="000125F9">
        <w:rPr>
          <w:rStyle w:val="21"/>
          <w:lang w:val="ru-RU" w:eastAsia="ru-RU" w:bidi="ru-RU"/>
        </w:rPr>
        <w:t>П</w:t>
      </w:r>
      <w:r w:rsidR="00CB48E3" w:rsidRPr="000125F9">
        <w:rPr>
          <w:sz w:val="24"/>
          <w:szCs w:val="24"/>
          <w:u w:val="single"/>
        </w:rPr>
        <w:t>ри рассмотрении анкеты Компания руководствуется конкурентоспособностью предложенной цены</w:t>
      </w:r>
      <w:r w:rsidR="00CB48E3">
        <w:rPr>
          <w:sz w:val="24"/>
          <w:szCs w:val="24"/>
          <w:u w:val="single"/>
        </w:rPr>
        <w:t>, ассортимента</w:t>
      </w:r>
      <w:r w:rsidR="00CB48E3" w:rsidRPr="000125F9">
        <w:rPr>
          <w:sz w:val="24"/>
          <w:szCs w:val="24"/>
          <w:u w:val="single"/>
        </w:rPr>
        <w:t xml:space="preserve"> товара, </w:t>
      </w:r>
      <w:r w:rsidR="00CB48E3" w:rsidRPr="00067AA8">
        <w:rPr>
          <w:rStyle w:val="21"/>
          <w:lang w:val="ru-RU" w:eastAsia="ru-RU" w:bidi="ru-RU"/>
        </w:rPr>
        <w:t>возможных объемов и частоты поставок, географии поставок и логистики</w:t>
      </w:r>
      <w:r w:rsidR="00CB48E3">
        <w:rPr>
          <w:rStyle w:val="21"/>
          <w:lang w:val="ru-RU" w:eastAsia="ru-RU" w:bidi="ru-RU"/>
        </w:rPr>
        <w:t>,</w:t>
      </w:r>
      <w:r w:rsidR="00CB48E3" w:rsidRPr="000125F9">
        <w:rPr>
          <w:sz w:val="24"/>
          <w:szCs w:val="24"/>
          <w:u w:val="single"/>
        </w:rPr>
        <w:t xml:space="preserve"> с учетом результатов аудита производст</w:t>
      </w:r>
      <w:r w:rsidR="00CB48E3">
        <w:rPr>
          <w:sz w:val="24"/>
          <w:szCs w:val="24"/>
          <w:u w:val="single"/>
        </w:rPr>
        <w:t xml:space="preserve">ва товаров и оценки их качества, </w:t>
      </w:r>
      <w:r w:rsidR="00CB48E3" w:rsidRPr="000125F9">
        <w:rPr>
          <w:sz w:val="24"/>
          <w:szCs w:val="24"/>
          <w:u w:val="single"/>
        </w:rPr>
        <w:t>анализирует иные условия поставки, в том числе в сравнение с уже имеющимися условиями поставки аналогичного товара и с коммерческими предложениями других Поставщиков.</w:t>
      </w:r>
      <w:proofErr w:type="gramEnd"/>
    </w:p>
    <w:p w:rsidR="00CB48E3" w:rsidRDefault="00CB48E3" w:rsidP="00CB48E3">
      <w:pPr>
        <w:pStyle w:val="20"/>
        <w:shd w:val="clear" w:color="auto" w:fill="auto"/>
        <w:spacing w:before="0" w:after="0" w:line="276" w:lineRule="auto"/>
        <w:ind w:firstLine="426"/>
        <w:jc w:val="both"/>
        <w:rPr>
          <w:sz w:val="24"/>
          <w:szCs w:val="24"/>
        </w:rPr>
      </w:pPr>
      <w:r w:rsidRPr="00067AA8">
        <w:rPr>
          <w:sz w:val="24"/>
          <w:szCs w:val="24"/>
        </w:rPr>
        <w:t xml:space="preserve">Срок рассмотрения анкеты Поставщика и принятие решения по ней не более </w:t>
      </w:r>
      <w:r w:rsidRPr="00067AA8">
        <w:rPr>
          <w:rStyle w:val="22"/>
        </w:rPr>
        <w:t xml:space="preserve">14 календарных дней </w:t>
      </w:r>
      <w:r w:rsidRPr="00067AA8">
        <w:rPr>
          <w:sz w:val="24"/>
          <w:szCs w:val="24"/>
        </w:rPr>
        <w:t xml:space="preserve">со дня получения, при условии, если Поставщик оформил анкету и приложения к ней в полном объеме и по форме рекомендованной Компанией. </w:t>
      </w:r>
    </w:p>
    <w:p w:rsidR="00CB48E3" w:rsidRDefault="00CB48E3" w:rsidP="00CB48E3">
      <w:pPr>
        <w:pStyle w:val="20"/>
        <w:shd w:val="clear" w:color="auto" w:fill="auto"/>
        <w:spacing w:before="0" w:after="0" w:line="276" w:lineRule="auto"/>
        <w:ind w:firstLine="426"/>
        <w:jc w:val="both"/>
        <w:rPr>
          <w:sz w:val="24"/>
          <w:szCs w:val="24"/>
        </w:rPr>
      </w:pPr>
      <w:r w:rsidRPr="00004BDF">
        <w:rPr>
          <w:sz w:val="24"/>
          <w:szCs w:val="24"/>
        </w:rPr>
        <w:t xml:space="preserve">Компания не рассматривает </w:t>
      </w:r>
      <w:r>
        <w:rPr>
          <w:sz w:val="24"/>
          <w:szCs w:val="24"/>
        </w:rPr>
        <w:t>анкеты</w:t>
      </w:r>
      <w:r w:rsidRPr="00004BDF">
        <w:rPr>
          <w:sz w:val="24"/>
          <w:szCs w:val="24"/>
        </w:rPr>
        <w:t>, направленные в ином, чем предусмотрено</w:t>
      </w:r>
      <w:r>
        <w:rPr>
          <w:sz w:val="24"/>
          <w:szCs w:val="24"/>
        </w:rPr>
        <w:t xml:space="preserve"> </w:t>
      </w:r>
      <w:r w:rsidRPr="00004BDF">
        <w:rPr>
          <w:sz w:val="24"/>
          <w:szCs w:val="24"/>
        </w:rPr>
        <w:t>порядке</w:t>
      </w:r>
      <w:r>
        <w:rPr>
          <w:sz w:val="24"/>
          <w:szCs w:val="24"/>
        </w:rPr>
        <w:t>,</w:t>
      </w:r>
      <w:r w:rsidRPr="00004BDF">
        <w:rPr>
          <w:sz w:val="24"/>
          <w:szCs w:val="24"/>
        </w:rPr>
        <w:t xml:space="preserve"> либо не</w:t>
      </w:r>
      <w:r>
        <w:rPr>
          <w:sz w:val="24"/>
          <w:szCs w:val="24"/>
        </w:rPr>
        <w:t xml:space="preserve"> </w:t>
      </w:r>
      <w:r w:rsidRPr="00004BDF">
        <w:rPr>
          <w:sz w:val="24"/>
          <w:szCs w:val="24"/>
        </w:rPr>
        <w:t>соответствующ</w:t>
      </w:r>
      <w:r>
        <w:rPr>
          <w:sz w:val="24"/>
          <w:szCs w:val="24"/>
        </w:rPr>
        <w:t>и</w:t>
      </w:r>
      <w:r w:rsidRPr="00004BDF">
        <w:rPr>
          <w:sz w:val="24"/>
          <w:szCs w:val="24"/>
        </w:rPr>
        <w:t>е перечисленным требованиям.</w:t>
      </w:r>
    </w:p>
    <w:p w:rsidR="00CB48E3" w:rsidRPr="000125F9" w:rsidRDefault="00CB48E3" w:rsidP="00CB48E3">
      <w:pPr>
        <w:widowControl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</w:rPr>
      </w:pPr>
      <w:r w:rsidRPr="000125F9">
        <w:rPr>
          <w:rFonts w:ascii="Times New Roman" w:eastAsia="Times New Roman" w:hAnsi="Times New Roman" w:cs="Times New Roman"/>
          <w:color w:val="auto"/>
          <w:lang w:bidi="ar-SA"/>
        </w:rPr>
        <w:t xml:space="preserve">        </w:t>
      </w:r>
      <w:r w:rsidRPr="000125F9">
        <w:rPr>
          <w:rFonts w:ascii="Times New Roman" w:hAnsi="Times New Roman" w:cs="Times New Roman"/>
        </w:rPr>
        <w:t xml:space="preserve">Компания извещает Поставщика о принятом по результатам рассмотрения анкеты решении </w:t>
      </w:r>
      <w:r>
        <w:rPr>
          <w:rFonts w:ascii="Times New Roman" w:hAnsi="Times New Roman" w:cs="Times New Roman"/>
        </w:rPr>
        <w:t xml:space="preserve">путем направления уведомления </w:t>
      </w:r>
      <w:r w:rsidRPr="000125F9">
        <w:rPr>
          <w:rFonts w:ascii="Times New Roman" w:hAnsi="Times New Roman" w:cs="Times New Roman"/>
        </w:rPr>
        <w:t>по электронной почте.</w:t>
      </w:r>
    </w:p>
    <w:p w:rsidR="00CB48E3" w:rsidRPr="00C9791D" w:rsidRDefault="00CB48E3" w:rsidP="00CB48E3">
      <w:pPr>
        <w:pStyle w:val="20"/>
        <w:shd w:val="clear" w:color="auto" w:fill="auto"/>
        <w:spacing w:before="0" w:after="0" w:line="276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Если поступившая анкета Поставщика не отвечает интересам Компании, Компания направляет Поставщику уведомлении об отклонении анкеты.</w:t>
      </w:r>
    </w:p>
    <w:p w:rsidR="00CB48E3" w:rsidRPr="00067AA8" w:rsidRDefault="00CB48E3" w:rsidP="00CB48E3">
      <w:pPr>
        <w:pStyle w:val="20"/>
        <w:shd w:val="clear" w:color="auto" w:fill="auto"/>
        <w:spacing w:before="0" w:after="0" w:line="276" w:lineRule="auto"/>
        <w:ind w:firstLine="426"/>
        <w:jc w:val="both"/>
        <w:rPr>
          <w:sz w:val="24"/>
          <w:szCs w:val="24"/>
        </w:rPr>
      </w:pPr>
      <w:r w:rsidRPr="00067AA8">
        <w:rPr>
          <w:sz w:val="24"/>
          <w:szCs w:val="24"/>
        </w:rPr>
        <w:t xml:space="preserve">Если по результату рассмотрения анкеты принимается положительное решение, </w:t>
      </w:r>
      <w:r>
        <w:rPr>
          <w:sz w:val="24"/>
          <w:szCs w:val="24"/>
        </w:rPr>
        <w:t xml:space="preserve">Компания направляет Поставщику уведомление о принятии анкеты и проект договора поставки. </w:t>
      </w:r>
      <w:r w:rsidR="00054E7B">
        <w:rPr>
          <w:sz w:val="24"/>
          <w:szCs w:val="24"/>
        </w:rPr>
        <w:t>Дальнейш</w:t>
      </w:r>
      <w:r w:rsidR="003E313E">
        <w:rPr>
          <w:sz w:val="24"/>
          <w:szCs w:val="24"/>
        </w:rPr>
        <w:t>е</w:t>
      </w:r>
      <w:r w:rsidR="00054E7B">
        <w:rPr>
          <w:sz w:val="24"/>
          <w:szCs w:val="24"/>
        </w:rPr>
        <w:t>е</w:t>
      </w:r>
      <w:r w:rsidRPr="00067AA8">
        <w:rPr>
          <w:sz w:val="24"/>
          <w:szCs w:val="24"/>
        </w:rPr>
        <w:t xml:space="preserve"> </w:t>
      </w:r>
      <w:r w:rsidR="003E313E">
        <w:rPr>
          <w:sz w:val="24"/>
          <w:szCs w:val="24"/>
        </w:rPr>
        <w:t xml:space="preserve">взаимодействие </w:t>
      </w:r>
      <w:r w:rsidRPr="00067AA8">
        <w:rPr>
          <w:sz w:val="24"/>
          <w:szCs w:val="24"/>
        </w:rPr>
        <w:t>осуществля</w:t>
      </w:r>
      <w:r w:rsidR="003E313E">
        <w:rPr>
          <w:sz w:val="24"/>
          <w:szCs w:val="24"/>
        </w:rPr>
        <w:t>ет</w:t>
      </w:r>
      <w:r w:rsidRPr="00067AA8">
        <w:rPr>
          <w:sz w:val="24"/>
          <w:szCs w:val="24"/>
        </w:rPr>
        <w:t>ся через сотрудника, направившего ответ, в котором будет содержаться необходимая контактная информация.</w:t>
      </w:r>
    </w:p>
    <w:p w:rsidR="00CB48E3" w:rsidRDefault="00CB48E3" w:rsidP="00CB48E3">
      <w:pPr>
        <w:pStyle w:val="20"/>
        <w:shd w:val="clear" w:color="auto" w:fill="auto"/>
        <w:spacing w:before="0" w:after="0" w:line="276" w:lineRule="auto"/>
        <w:ind w:firstLine="426"/>
        <w:jc w:val="both"/>
        <w:rPr>
          <w:sz w:val="24"/>
          <w:szCs w:val="24"/>
        </w:rPr>
      </w:pPr>
      <w:r w:rsidRPr="00067AA8">
        <w:rPr>
          <w:sz w:val="24"/>
          <w:szCs w:val="24"/>
        </w:rPr>
        <w:t>Все поступившие в Компанию анкеты сохраняются в базе анкет. При возникновении у Компании потребности в альтернативных Поставщиках и/или товарах</w:t>
      </w:r>
      <w:r w:rsidR="003E313E">
        <w:rPr>
          <w:sz w:val="24"/>
          <w:szCs w:val="24"/>
        </w:rPr>
        <w:t>,</w:t>
      </w:r>
      <w:r w:rsidRPr="00067AA8">
        <w:rPr>
          <w:sz w:val="24"/>
          <w:szCs w:val="24"/>
        </w:rPr>
        <w:t xml:space="preserve"> поступившие анкеты могут быть рассмотрены повторно в соответствии с настоящим Положением.</w:t>
      </w:r>
    </w:p>
    <w:p w:rsidR="00CB48E3" w:rsidRPr="0044430F" w:rsidRDefault="00CB48E3" w:rsidP="003E313E">
      <w:pPr>
        <w:pStyle w:val="20"/>
        <w:shd w:val="clear" w:color="auto" w:fill="auto"/>
        <w:spacing w:before="0" w:after="0" w:line="276" w:lineRule="auto"/>
        <w:ind w:firstLine="0"/>
        <w:jc w:val="both"/>
        <w:rPr>
          <w:sz w:val="24"/>
          <w:szCs w:val="24"/>
        </w:rPr>
      </w:pPr>
    </w:p>
    <w:p w:rsidR="00CB48E3" w:rsidRPr="00067AA8" w:rsidRDefault="002A6CBB" w:rsidP="002A6CBB">
      <w:pPr>
        <w:pStyle w:val="44"/>
        <w:keepNext/>
        <w:keepLines/>
        <w:numPr>
          <w:ilvl w:val="1"/>
          <w:numId w:val="15"/>
        </w:numPr>
        <w:shd w:val="clear" w:color="auto" w:fill="auto"/>
        <w:tabs>
          <w:tab w:val="left" w:pos="1301"/>
        </w:tabs>
        <w:spacing w:before="0" w:after="0" w:line="276" w:lineRule="auto"/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B48E3" w:rsidRPr="00067AA8">
        <w:rPr>
          <w:sz w:val="24"/>
          <w:szCs w:val="24"/>
        </w:rPr>
        <w:t xml:space="preserve">Условия </w:t>
      </w:r>
      <w:r w:rsidR="00CB48E3">
        <w:rPr>
          <w:sz w:val="24"/>
          <w:szCs w:val="24"/>
        </w:rPr>
        <w:t xml:space="preserve">и порядок отбора </w:t>
      </w:r>
      <w:r w:rsidR="00CB48E3" w:rsidRPr="00067AA8">
        <w:rPr>
          <w:sz w:val="24"/>
          <w:szCs w:val="24"/>
        </w:rPr>
        <w:t>Поставщиков</w:t>
      </w:r>
    </w:p>
    <w:p w:rsidR="00CB48E3" w:rsidRPr="00067AA8" w:rsidRDefault="00CB48E3" w:rsidP="00CB48E3">
      <w:pPr>
        <w:pStyle w:val="20"/>
        <w:shd w:val="clear" w:color="auto" w:fill="auto"/>
        <w:spacing w:before="0" w:after="0" w:line="276" w:lineRule="auto"/>
        <w:ind w:firstLine="426"/>
        <w:jc w:val="both"/>
        <w:rPr>
          <w:b/>
          <w:sz w:val="24"/>
          <w:szCs w:val="24"/>
        </w:rPr>
      </w:pPr>
      <w:r w:rsidRPr="00067AA8">
        <w:rPr>
          <w:b/>
          <w:sz w:val="24"/>
          <w:szCs w:val="24"/>
        </w:rPr>
        <w:t>При выборе Поставщиков Компания руководствуется следующими критериями:</w:t>
      </w:r>
    </w:p>
    <w:p w:rsidR="00CB48E3" w:rsidRPr="00067AA8" w:rsidRDefault="00CB48E3" w:rsidP="00CB48E3">
      <w:pPr>
        <w:pStyle w:val="40"/>
        <w:numPr>
          <w:ilvl w:val="0"/>
          <w:numId w:val="18"/>
        </w:numPr>
        <w:shd w:val="clear" w:color="auto" w:fill="auto"/>
        <w:spacing w:before="0" w:after="0" w:line="276" w:lineRule="auto"/>
        <w:ind w:hanging="294"/>
        <w:jc w:val="both"/>
        <w:rPr>
          <w:b w:val="0"/>
          <w:i/>
          <w:sz w:val="24"/>
          <w:szCs w:val="24"/>
        </w:rPr>
      </w:pPr>
      <w:r w:rsidRPr="00067AA8">
        <w:rPr>
          <w:b w:val="0"/>
          <w:i/>
          <w:sz w:val="24"/>
          <w:szCs w:val="24"/>
        </w:rPr>
        <w:t>Правовое положение и репутация Поставщика:</w:t>
      </w:r>
    </w:p>
    <w:p w:rsidR="00CB48E3" w:rsidRPr="00067AA8" w:rsidRDefault="00CB48E3" w:rsidP="00CB48E3">
      <w:pPr>
        <w:pStyle w:val="20"/>
        <w:shd w:val="clear" w:color="auto" w:fill="auto"/>
        <w:tabs>
          <w:tab w:val="left" w:pos="1030"/>
        </w:tabs>
        <w:spacing w:before="0" w:after="0" w:line="276" w:lineRule="auto"/>
        <w:ind w:firstLine="426"/>
        <w:jc w:val="both"/>
        <w:rPr>
          <w:sz w:val="24"/>
          <w:szCs w:val="24"/>
        </w:rPr>
      </w:pPr>
      <w:r w:rsidRPr="00067AA8">
        <w:rPr>
          <w:sz w:val="24"/>
          <w:szCs w:val="24"/>
        </w:rPr>
        <w:t>- Поставщик зарегистрирован в установленном порядке в качестве юридического лица или индивидуального предпринимателя;</w:t>
      </w:r>
    </w:p>
    <w:p w:rsidR="00CB48E3" w:rsidRPr="00067AA8" w:rsidRDefault="00CB48E3" w:rsidP="00CB48E3">
      <w:pPr>
        <w:pStyle w:val="20"/>
        <w:shd w:val="clear" w:color="auto" w:fill="auto"/>
        <w:tabs>
          <w:tab w:val="left" w:pos="426"/>
          <w:tab w:val="left" w:pos="1046"/>
        </w:tabs>
        <w:spacing w:before="0" w:after="0" w:line="276" w:lineRule="auto"/>
        <w:ind w:left="760" w:hanging="476"/>
        <w:jc w:val="both"/>
        <w:rPr>
          <w:sz w:val="24"/>
          <w:szCs w:val="24"/>
        </w:rPr>
      </w:pPr>
      <w:r w:rsidRPr="00067AA8">
        <w:rPr>
          <w:sz w:val="24"/>
          <w:szCs w:val="24"/>
        </w:rPr>
        <w:t xml:space="preserve">  - Поставщик не находится в стадии ликвидации;</w:t>
      </w:r>
    </w:p>
    <w:p w:rsidR="00CB48E3" w:rsidRPr="00067AA8" w:rsidRDefault="00CB48E3" w:rsidP="00CB48E3">
      <w:pPr>
        <w:pStyle w:val="20"/>
        <w:shd w:val="clear" w:color="auto" w:fill="auto"/>
        <w:tabs>
          <w:tab w:val="left" w:pos="1046"/>
        </w:tabs>
        <w:spacing w:before="0" w:after="0" w:line="276" w:lineRule="auto"/>
        <w:ind w:left="760" w:hanging="334"/>
        <w:jc w:val="both"/>
        <w:rPr>
          <w:sz w:val="24"/>
          <w:szCs w:val="24"/>
        </w:rPr>
      </w:pPr>
      <w:r w:rsidRPr="00067AA8">
        <w:rPr>
          <w:sz w:val="24"/>
          <w:szCs w:val="24"/>
        </w:rPr>
        <w:t>- В отношении Поставщика не введены (не открыты) процедуры банкротства;</w:t>
      </w:r>
    </w:p>
    <w:p w:rsidR="00CB48E3" w:rsidRPr="00067AA8" w:rsidRDefault="00CB48E3" w:rsidP="00CB48E3">
      <w:pPr>
        <w:pStyle w:val="20"/>
        <w:shd w:val="clear" w:color="auto" w:fill="auto"/>
        <w:tabs>
          <w:tab w:val="left" w:pos="1030"/>
        </w:tabs>
        <w:spacing w:before="0" w:after="0" w:line="276" w:lineRule="auto"/>
        <w:ind w:firstLine="426"/>
        <w:jc w:val="both"/>
        <w:rPr>
          <w:sz w:val="24"/>
          <w:szCs w:val="24"/>
        </w:rPr>
      </w:pPr>
      <w:r w:rsidRPr="00067AA8">
        <w:rPr>
          <w:sz w:val="24"/>
          <w:szCs w:val="24"/>
        </w:rPr>
        <w:t>- Отсутств</w:t>
      </w:r>
      <w:r w:rsidR="003E313E">
        <w:rPr>
          <w:sz w:val="24"/>
          <w:szCs w:val="24"/>
        </w:rPr>
        <w:t>уют</w:t>
      </w:r>
      <w:r w:rsidRPr="00067AA8">
        <w:rPr>
          <w:sz w:val="24"/>
          <w:szCs w:val="24"/>
        </w:rPr>
        <w:t xml:space="preserve"> факт</w:t>
      </w:r>
      <w:r w:rsidR="003E313E">
        <w:rPr>
          <w:sz w:val="24"/>
          <w:szCs w:val="24"/>
        </w:rPr>
        <w:t>ы</w:t>
      </w:r>
      <w:r w:rsidRPr="00067AA8">
        <w:rPr>
          <w:sz w:val="24"/>
          <w:szCs w:val="24"/>
        </w:rPr>
        <w:t xml:space="preserve"> неисполнения или ненадлежащего исполнения Поставщиком принятых на себя обязательств перед Компанией или </w:t>
      </w:r>
      <w:r w:rsidR="003E313E">
        <w:rPr>
          <w:sz w:val="24"/>
          <w:szCs w:val="24"/>
        </w:rPr>
        <w:t>третьими</w:t>
      </w:r>
      <w:r w:rsidRPr="00067AA8">
        <w:rPr>
          <w:sz w:val="24"/>
          <w:szCs w:val="24"/>
        </w:rPr>
        <w:t xml:space="preserve"> лицами;</w:t>
      </w:r>
    </w:p>
    <w:p w:rsidR="00CB48E3" w:rsidRDefault="00CB48E3" w:rsidP="00CB48E3">
      <w:pPr>
        <w:pStyle w:val="20"/>
        <w:shd w:val="clear" w:color="auto" w:fill="auto"/>
        <w:tabs>
          <w:tab w:val="left" w:pos="1030"/>
        </w:tabs>
        <w:spacing w:before="0" w:after="0" w:line="276" w:lineRule="auto"/>
        <w:ind w:firstLine="426"/>
        <w:jc w:val="both"/>
        <w:rPr>
          <w:sz w:val="24"/>
          <w:szCs w:val="24"/>
        </w:rPr>
      </w:pPr>
      <w:r w:rsidRPr="00067AA8">
        <w:rPr>
          <w:sz w:val="24"/>
          <w:szCs w:val="24"/>
        </w:rPr>
        <w:t>- Отсутств</w:t>
      </w:r>
      <w:r w:rsidR="003E313E">
        <w:rPr>
          <w:sz w:val="24"/>
          <w:szCs w:val="24"/>
        </w:rPr>
        <w:t xml:space="preserve">ует </w:t>
      </w:r>
      <w:r w:rsidRPr="00067AA8">
        <w:rPr>
          <w:sz w:val="24"/>
          <w:szCs w:val="24"/>
        </w:rPr>
        <w:t>информаци</w:t>
      </w:r>
      <w:r w:rsidR="003E313E">
        <w:rPr>
          <w:sz w:val="24"/>
          <w:szCs w:val="24"/>
        </w:rPr>
        <w:t>я</w:t>
      </w:r>
      <w:r w:rsidRPr="00067AA8">
        <w:rPr>
          <w:sz w:val="24"/>
          <w:szCs w:val="24"/>
        </w:rPr>
        <w:t xml:space="preserve"> о предъявлении к Поставщику</w:t>
      </w:r>
      <w:r w:rsidR="0023175B">
        <w:rPr>
          <w:sz w:val="24"/>
          <w:szCs w:val="24"/>
        </w:rPr>
        <w:t xml:space="preserve"> и/или</w:t>
      </w:r>
      <w:r w:rsidRPr="00A97146">
        <w:rPr>
          <w:sz w:val="24"/>
          <w:szCs w:val="24"/>
        </w:rPr>
        <w:t xml:space="preserve"> </w:t>
      </w:r>
      <w:r w:rsidRPr="00305E3D">
        <w:rPr>
          <w:sz w:val="24"/>
          <w:szCs w:val="24"/>
        </w:rPr>
        <w:t>контролируем</w:t>
      </w:r>
      <w:r>
        <w:rPr>
          <w:sz w:val="24"/>
          <w:szCs w:val="24"/>
        </w:rPr>
        <w:t>ому</w:t>
      </w:r>
      <w:r w:rsidRPr="00305E3D">
        <w:rPr>
          <w:sz w:val="24"/>
          <w:szCs w:val="24"/>
        </w:rPr>
        <w:t xml:space="preserve"> </w:t>
      </w:r>
      <w:r>
        <w:rPr>
          <w:sz w:val="24"/>
          <w:szCs w:val="24"/>
        </w:rPr>
        <w:t>им</w:t>
      </w:r>
      <w:r w:rsidRPr="00305E3D">
        <w:rPr>
          <w:sz w:val="24"/>
          <w:szCs w:val="24"/>
        </w:rPr>
        <w:t xml:space="preserve"> подразделени</w:t>
      </w:r>
      <w:r>
        <w:rPr>
          <w:sz w:val="24"/>
          <w:szCs w:val="24"/>
        </w:rPr>
        <w:t xml:space="preserve">ю </w:t>
      </w:r>
      <w:r w:rsidRPr="00067AA8">
        <w:rPr>
          <w:sz w:val="24"/>
          <w:szCs w:val="24"/>
        </w:rPr>
        <w:t>антимонопольными, налоговыми, таможенными и иными государственными органами претензий о нарушении требований законодательства</w:t>
      </w:r>
      <w:r w:rsidR="0023175B">
        <w:rPr>
          <w:sz w:val="24"/>
          <w:szCs w:val="24"/>
        </w:rPr>
        <w:t xml:space="preserve"> Российской Федерации</w:t>
      </w:r>
      <w:r w:rsidRPr="00067AA8">
        <w:rPr>
          <w:sz w:val="24"/>
          <w:szCs w:val="24"/>
        </w:rPr>
        <w:t>, обязательных для исполнения Поставщиком.</w:t>
      </w:r>
    </w:p>
    <w:p w:rsidR="00CB48E3" w:rsidRPr="00305E3D" w:rsidRDefault="00CB48E3" w:rsidP="00CB48E3">
      <w:pPr>
        <w:pStyle w:val="20"/>
        <w:shd w:val="clear" w:color="auto" w:fill="auto"/>
        <w:tabs>
          <w:tab w:val="left" w:pos="1030"/>
        </w:tabs>
        <w:spacing w:before="0" w:after="0" w:line="276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Поставщик, </w:t>
      </w:r>
      <w:r w:rsidRPr="00305E3D">
        <w:rPr>
          <w:sz w:val="24"/>
          <w:szCs w:val="24"/>
        </w:rPr>
        <w:t xml:space="preserve">контролируемые </w:t>
      </w:r>
      <w:r>
        <w:rPr>
          <w:sz w:val="24"/>
          <w:szCs w:val="24"/>
        </w:rPr>
        <w:t>им</w:t>
      </w:r>
      <w:r w:rsidRPr="00305E3D">
        <w:rPr>
          <w:sz w:val="24"/>
          <w:szCs w:val="24"/>
        </w:rPr>
        <w:t xml:space="preserve"> подразделения, один из владельцев или руководителей</w:t>
      </w:r>
      <w:r>
        <w:rPr>
          <w:sz w:val="24"/>
          <w:szCs w:val="24"/>
        </w:rPr>
        <w:t xml:space="preserve"> Поставщика</w:t>
      </w:r>
      <w:r w:rsidRPr="00305E3D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не признавались </w:t>
      </w:r>
      <w:r w:rsidRPr="00305E3D">
        <w:rPr>
          <w:sz w:val="24"/>
          <w:szCs w:val="24"/>
        </w:rPr>
        <w:t xml:space="preserve">виновными по делам о коррупции/подкупе, мошенничеству, </w:t>
      </w:r>
      <w:r>
        <w:rPr>
          <w:sz w:val="24"/>
          <w:szCs w:val="24"/>
        </w:rPr>
        <w:t xml:space="preserve">или </w:t>
      </w:r>
      <w:r w:rsidRPr="00305E3D">
        <w:rPr>
          <w:sz w:val="24"/>
          <w:szCs w:val="24"/>
        </w:rPr>
        <w:t>умышленному банкротству</w:t>
      </w:r>
      <w:r>
        <w:rPr>
          <w:sz w:val="24"/>
          <w:szCs w:val="24"/>
        </w:rPr>
        <w:t>.</w:t>
      </w:r>
    </w:p>
    <w:p w:rsidR="00CB48E3" w:rsidRPr="00067AA8" w:rsidRDefault="00CB48E3" w:rsidP="00CB48E3">
      <w:pPr>
        <w:pStyle w:val="40"/>
        <w:numPr>
          <w:ilvl w:val="0"/>
          <w:numId w:val="18"/>
        </w:numPr>
        <w:shd w:val="clear" w:color="auto" w:fill="auto"/>
        <w:spacing w:before="0" w:after="0" w:line="276" w:lineRule="auto"/>
        <w:ind w:hanging="294"/>
        <w:jc w:val="both"/>
        <w:rPr>
          <w:b w:val="0"/>
          <w:i/>
          <w:sz w:val="24"/>
          <w:szCs w:val="24"/>
        </w:rPr>
      </w:pPr>
      <w:r w:rsidRPr="00067AA8">
        <w:rPr>
          <w:b w:val="0"/>
          <w:i/>
          <w:sz w:val="24"/>
          <w:szCs w:val="24"/>
        </w:rPr>
        <w:t>Ценовое предложение:</w:t>
      </w:r>
    </w:p>
    <w:p w:rsidR="00CB48E3" w:rsidRPr="00067AA8" w:rsidRDefault="00CB48E3" w:rsidP="00CB48E3">
      <w:pPr>
        <w:pStyle w:val="20"/>
        <w:shd w:val="clear" w:color="auto" w:fill="auto"/>
        <w:tabs>
          <w:tab w:val="left" w:pos="1046"/>
        </w:tabs>
        <w:spacing w:before="0" w:after="0" w:line="276" w:lineRule="auto"/>
        <w:ind w:left="760" w:hanging="334"/>
        <w:jc w:val="both"/>
        <w:rPr>
          <w:sz w:val="24"/>
          <w:szCs w:val="24"/>
        </w:rPr>
      </w:pPr>
      <w:r w:rsidRPr="00067AA8">
        <w:rPr>
          <w:sz w:val="24"/>
          <w:szCs w:val="24"/>
        </w:rPr>
        <w:t>- Закупочная цена товаров должна быть конкурентоспособной.</w:t>
      </w:r>
    </w:p>
    <w:p w:rsidR="00CB48E3" w:rsidRPr="00067AA8" w:rsidRDefault="00CB48E3" w:rsidP="00CB48E3">
      <w:pPr>
        <w:pStyle w:val="40"/>
        <w:numPr>
          <w:ilvl w:val="0"/>
          <w:numId w:val="18"/>
        </w:numPr>
        <w:shd w:val="clear" w:color="auto" w:fill="auto"/>
        <w:spacing w:before="0" w:after="0" w:line="276" w:lineRule="auto"/>
        <w:ind w:hanging="294"/>
        <w:jc w:val="both"/>
        <w:rPr>
          <w:b w:val="0"/>
          <w:i/>
          <w:sz w:val="24"/>
          <w:szCs w:val="24"/>
        </w:rPr>
      </w:pPr>
      <w:r w:rsidRPr="00067AA8">
        <w:rPr>
          <w:b w:val="0"/>
          <w:i/>
          <w:sz w:val="24"/>
          <w:szCs w:val="24"/>
        </w:rPr>
        <w:t>Товарное предложение:</w:t>
      </w:r>
    </w:p>
    <w:p w:rsidR="00CB48E3" w:rsidRPr="00067AA8" w:rsidRDefault="00CB48E3" w:rsidP="00CB48E3">
      <w:pPr>
        <w:pStyle w:val="20"/>
        <w:shd w:val="clear" w:color="auto" w:fill="auto"/>
        <w:tabs>
          <w:tab w:val="left" w:pos="1030"/>
        </w:tabs>
        <w:spacing w:before="0" w:after="0" w:line="276" w:lineRule="auto"/>
        <w:ind w:firstLine="426"/>
        <w:jc w:val="both"/>
        <w:rPr>
          <w:sz w:val="24"/>
          <w:szCs w:val="24"/>
        </w:rPr>
      </w:pPr>
      <w:r w:rsidRPr="00067AA8">
        <w:rPr>
          <w:sz w:val="24"/>
          <w:szCs w:val="24"/>
        </w:rPr>
        <w:t>- Поставляемый товар должен быть сертифицирован в соответствии с действующим законодательством Российской Федерации, соответствовать ГОСТ, ТУ применяемых для данного вида товаров и пригоден для использования в целях, в которых товар такого рода обычно используется.</w:t>
      </w:r>
    </w:p>
    <w:p w:rsidR="00CB48E3" w:rsidRDefault="00CB48E3" w:rsidP="00CB48E3">
      <w:pPr>
        <w:pStyle w:val="20"/>
        <w:shd w:val="clear" w:color="auto" w:fill="auto"/>
        <w:tabs>
          <w:tab w:val="left" w:pos="1030"/>
        </w:tabs>
        <w:spacing w:before="0" w:after="0" w:line="276" w:lineRule="auto"/>
        <w:ind w:left="760" w:firstLine="0"/>
        <w:jc w:val="both"/>
        <w:rPr>
          <w:sz w:val="24"/>
          <w:szCs w:val="24"/>
        </w:rPr>
      </w:pPr>
    </w:p>
    <w:p w:rsidR="002A6CBB" w:rsidRPr="00067AA8" w:rsidRDefault="002A6CBB" w:rsidP="00CB48E3">
      <w:pPr>
        <w:pStyle w:val="20"/>
        <w:shd w:val="clear" w:color="auto" w:fill="auto"/>
        <w:tabs>
          <w:tab w:val="left" w:pos="1030"/>
        </w:tabs>
        <w:spacing w:before="0" w:after="0" w:line="276" w:lineRule="auto"/>
        <w:ind w:left="760" w:firstLine="0"/>
        <w:jc w:val="both"/>
        <w:rPr>
          <w:sz w:val="24"/>
          <w:szCs w:val="24"/>
        </w:rPr>
      </w:pPr>
    </w:p>
    <w:p w:rsidR="00CB48E3" w:rsidRPr="00067AA8" w:rsidRDefault="00CB48E3" w:rsidP="00CB48E3">
      <w:pPr>
        <w:pStyle w:val="40"/>
        <w:shd w:val="clear" w:color="auto" w:fill="auto"/>
        <w:spacing w:before="0" w:after="0" w:line="276" w:lineRule="auto"/>
        <w:ind w:firstLine="426"/>
        <w:jc w:val="both"/>
        <w:rPr>
          <w:sz w:val="24"/>
          <w:szCs w:val="24"/>
        </w:rPr>
      </w:pPr>
      <w:r w:rsidRPr="00067AA8">
        <w:rPr>
          <w:sz w:val="24"/>
          <w:szCs w:val="24"/>
        </w:rPr>
        <w:lastRenderedPageBreak/>
        <w:t xml:space="preserve">При выборе Поставщика </w:t>
      </w:r>
      <w:r w:rsidRPr="00067AA8">
        <w:rPr>
          <w:rStyle w:val="46"/>
          <w:b/>
          <w:bCs/>
        </w:rPr>
        <w:t>преимуществами</w:t>
      </w:r>
      <w:r w:rsidRPr="00067AA8">
        <w:rPr>
          <w:sz w:val="24"/>
          <w:szCs w:val="24"/>
        </w:rPr>
        <w:t xml:space="preserve"> являются:</w:t>
      </w:r>
    </w:p>
    <w:p w:rsidR="00CB48E3" w:rsidRPr="00067AA8" w:rsidRDefault="00CB48E3" w:rsidP="00CB48E3">
      <w:pPr>
        <w:pStyle w:val="20"/>
        <w:shd w:val="clear" w:color="auto" w:fill="auto"/>
        <w:tabs>
          <w:tab w:val="left" w:pos="1030"/>
        </w:tabs>
        <w:spacing w:before="0" w:after="0" w:line="276" w:lineRule="auto"/>
        <w:ind w:firstLine="426"/>
        <w:jc w:val="both"/>
        <w:rPr>
          <w:sz w:val="24"/>
          <w:szCs w:val="24"/>
        </w:rPr>
      </w:pPr>
      <w:r w:rsidRPr="00067AA8">
        <w:rPr>
          <w:sz w:val="24"/>
          <w:szCs w:val="24"/>
        </w:rPr>
        <w:t>- Наличие действующих договоров с другими хозяйствующими субъектами, осуществляющими торговую деятельность (торговыми сетями) на поставки товаров, предлагаемых Компании. При этом информация о наличии действующих договоров предоставляется Компании добровольно и не является обязательной;</w:t>
      </w:r>
    </w:p>
    <w:p w:rsidR="00CB48E3" w:rsidRPr="00067AA8" w:rsidRDefault="00CB48E3" w:rsidP="00CB48E3">
      <w:pPr>
        <w:pStyle w:val="20"/>
        <w:shd w:val="clear" w:color="auto" w:fill="auto"/>
        <w:tabs>
          <w:tab w:val="left" w:pos="1046"/>
        </w:tabs>
        <w:spacing w:before="0" w:after="0" w:line="276" w:lineRule="auto"/>
        <w:ind w:left="760" w:hanging="334"/>
        <w:jc w:val="both"/>
        <w:rPr>
          <w:sz w:val="24"/>
          <w:szCs w:val="24"/>
        </w:rPr>
      </w:pPr>
      <w:r w:rsidRPr="00067AA8">
        <w:rPr>
          <w:sz w:val="24"/>
          <w:szCs w:val="24"/>
        </w:rPr>
        <w:t>- Наличие дополнительных сертификатов качества международного образца;</w:t>
      </w:r>
    </w:p>
    <w:p w:rsidR="00CB48E3" w:rsidRPr="00067AA8" w:rsidRDefault="00CB48E3" w:rsidP="00CB48E3">
      <w:pPr>
        <w:pStyle w:val="20"/>
        <w:shd w:val="clear" w:color="auto" w:fill="auto"/>
        <w:tabs>
          <w:tab w:val="left" w:pos="1046"/>
        </w:tabs>
        <w:spacing w:before="0" w:after="0" w:line="276" w:lineRule="auto"/>
        <w:ind w:left="760" w:hanging="334"/>
        <w:jc w:val="both"/>
        <w:rPr>
          <w:sz w:val="24"/>
          <w:szCs w:val="24"/>
        </w:rPr>
      </w:pPr>
      <w:r w:rsidRPr="00067AA8">
        <w:rPr>
          <w:sz w:val="24"/>
          <w:szCs w:val="24"/>
        </w:rPr>
        <w:t>- Наличие зарегистрированных товарных знаков;</w:t>
      </w:r>
    </w:p>
    <w:p w:rsidR="00CB48E3" w:rsidRPr="00067AA8" w:rsidRDefault="00CB48E3" w:rsidP="00EA2722">
      <w:pPr>
        <w:pStyle w:val="20"/>
        <w:shd w:val="clear" w:color="auto" w:fill="auto"/>
        <w:tabs>
          <w:tab w:val="left" w:pos="1046"/>
        </w:tabs>
        <w:spacing w:before="0" w:after="0" w:line="276" w:lineRule="auto"/>
        <w:ind w:firstLine="426"/>
        <w:jc w:val="both"/>
        <w:rPr>
          <w:sz w:val="24"/>
          <w:szCs w:val="24"/>
        </w:rPr>
      </w:pPr>
      <w:r w:rsidRPr="00067AA8">
        <w:rPr>
          <w:sz w:val="24"/>
          <w:szCs w:val="24"/>
        </w:rPr>
        <w:t xml:space="preserve">- </w:t>
      </w:r>
      <w:r w:rsidR="00EE5FA3">
        <w:rPr>
          <w:sz w:val="24"/>
          <w:szCs w:val="24"/>
        </w:rPr>
        <w:t>П</w:t>
      </w:r>
      <w:r w:rsidRPr="00067AA8">
        <w:rPr>
          <w:sz w:val="24"/>
          <w:szCs w:val="24"/>
        </w:rPr>
        <w:t>роизвод</w:t>
      </w:r>
      <w:r w:rsidR="00EE5FA3">
        <w:rPr>
          <w:sz w:val="24"/>
          <w:szCs w:val="24"/>
        </w:rPr>
        <w:t>ство</w:t>
      </w:r>
      <w:r w:rsidRPr="00067AA8">
        <w:rPr>
          <w:sz w:val="24"/>
          <w:szCs w:val="24"/>
        </w:rPr>
        <w:t>, реализ</w:t>
      </w:r>
      <w:r w:rsidR="00EE5FA3">
        <w:rPr>
          <w:sz w:val="24"/>
          <w:szCs w:val="24"/>
        </w:rPr>
        <w:t>ация поставляемого</w:t>
      </w:r>
      <w:r w:rsidRPr="00067AA8">
        <w:rPr>
          <w:sz w:val="24"/>
          <w:szCs w:val="24"/>
        </w:rPr>
        <w:t xml:space="preserve"> товар</w:t>
      </w:r>
      <w:r w:rsidR="00EE5FA3">
        <w:rPr>
          <w:sz w:val="24"/>
          <w:szCs w:val="24"/>
        </w:rPr>
        <w:t>а</w:t>
      </w:r>
      <w:r w:rsidRPr="00067AA8">
        <w:rPr>
          <w:sz w:val="24"/>
          <w:szCs w:val="24"/>
        </w:rPr>
        <w:t xml:space="preserve"> в данной категории не менее года;</w:t>
      </w:r>
    </w:p>
    <w:p w:rsidR="00CB48E3" w:rsidRPr="00067AA8" w:rsidRDefault="00CB48E3" w:rsidP="00CB48E3">
      <w:pPr>
        <w:pStyle w:val="20"/>
        <w:shd w:val="clear" w:color="auto" w:fill="auto"/>
        <w:tabs>
          <w:tab w:val="left" w:pos="1030"/>
        </w:tabs>
        <w:spacing w:before="0" w:after="0" w:line="276" w:lineRule="auto"/>
        <w:ind w:left="760" w:hanging="334"/>
        <w:jc w:val="both"/>
        <w:rPr>
          <w:sz w:val="24"/>
          <w:szCs w:val="24"/>
        </w:rPr>
      </w:pPr>
      <w:r w:rsidRPr="00067AA8">
        <w:rPr>
          <w:sz w:val="24"/>
          <w:szCs w:val="24"/>
        </w:rPr>
        <w:t>- Возможность самостоятельно осуществлять таможенную очистку импортных товаров;</w:t>
      </w:r>
    </w:p>
    <w:p w:rsidR="00CB48E3" w:rsidRPr="00067AA8" w:rsidRDefault="00CB48E3" w:rsidP="00054E7B">
      <w:pPr>
        <w:pStyle w:val="20"/>
        <w:shd w:val="clear" w:color="auto" w:fill="auto"/>
        <w:tabs>
          <w:tab w:val="left" w:pos="567"/>
        </w:tabs>
        <w:spacing w:before="0" w:after="0" w:line="276" w:lineRule="auto"/>
        <w:ind w:firstLine="426"/>
        <w:jc w:val="both"/>
        <w:rPr>
          <w:sz w:val="24"/>
          <w:szCs w:val="24"/>
        </w:rPr>
      </w:pPr>
      <w:r w:rsidRPr="00067AA8">
        <w:rPr>
          <w:sz w:val="24"/>
          <w:szCs w:val="24"/>
        </w:rPr>
        <w:t>-</w:t>
      </w:r>
      <w:r w:rsidR="00054E7B">
        <w:rPr>
          <w:sz w:val="24"/>
          <w:szCs w:val="24"/>
        </w:rPr>
        <w:t xml:space="preserve"> </w:t>
      </w:r>
      <w:r w:rsidRPr="00067AA8">
        <w:rPr>
          <w:sz w:val="24"/>
          <w:szCs w:val="24"/>
        </w:rPr>
        <w:t>Наличие</w:t>
      </w:r>
      <w:r w:rsidR="00CC72ED">
        <w:rPr>
          <w:sz w:val="24"/>
          <w:szCs w:val="24"/>
        </w:rPr>
        <w:t xml:space="preserve"> </w:t>
      </w:r>
      <w:r w:rsidRPr="00067AA8">
        <w:rPr>
          <w:sz w:val="24"/>
          <w:szCs w:val="24"/>
        </w:rPr>
        <w:t>транспортно-логистическ</w:t>
      </w:r>
      <w:r w:rsidR="00CC72ED">
        <w:rPr>
          <w:sz w:val="24"/>
          <w:szCs w:val="24"/>
        </w:rPr>
        <w:t>ой</w:t>
      </w:r>
      <w:r w:rsidRPr="00067AA8">
        <w:rPr>
          <w:sz w:val="24"/>
          <w:szCs w:val="24"/>
        </w:rPr>
        <w:t xml:space="preserve"> возможност</w:t>
      </w:r>
      <w:r w:rsidR="00CC72ED">
        <w:rPr>
          <w:sz w:val="24"/>
          <w:szCs w:val="24"/>
        </w:rPr>
        <w:t>и</w:t>
      </w:r>
      <w:r w:rsidRPr="00067AA8">
        <w:rPr>
          <w:sz w:val="24"/>
          <w:szCs w:val="24"/>
        </w:rPr>
        <w:t>, позволяющ</w:t>
      </w:r>
      <w:r w:rsidR="00CC72ED">
        <w:rPr>
          <w:sz w:val="24"/>
          <w:szCs w:val="24"/>
        </w:rPr>
        <w:t>ей</w:t>
      </w:r>
      <w:r w:rsidRPr="00067AA8">
        <w:rPr>
          <w:sz w:val="24"/>
          <w:szCs w:val="24"/>
        </w:rPr>
        <w:t xml:space="preserve"> осуществлять доставку товар</w:t>
      </w:r>
      <w:r w:rsidR="00CC72ED">
        <w:rPr>
          <w:sz w:val="24"/>
          <w:szCs w:val="24"/>
        </w:rPr>
        <w:t>а</w:t>
      </w:r>
      <w:r w:rsidRPr="00067AA8">
        <w:rPr>
          <w:sz w:val="24"/>
          <w:szCs w:val="24"/>
        </w:rPr>
        <w:t xml:space="preserve"> до торговых объектов </w:t>
      </w:r>
      <w:r w:rsidR="00CC72ED">
        <w:rPr>
          <w:sz w:val="24"/>
          <w:szCs w:val="24"/>
        </w:rPr>
        <w:t>и/</w:t>
      </w:r>
      <w:r w:rsidRPr="00067AA8">
        <w:rPr>
          <w:sz w:val="24"/>
          <w:szCs w:val="24"/>
        </w:rPr>
        <w:t>или распределительных центров Компании.</w:t>
      </w:r>
    </w:p>
    <w:p w:rsidR="00CB48E3" w:rsidRPr="00067AA8" w:rsidRDefault="00CB48E3" w:rsidP="002A6CBB">
      <w:pPr>
        <w:pStyle w:val="20"/>
        <w:shd w:val="clear" w:color="auto" w:fill="auto"/>
        <w:tabs>
          <w:tab w:val="left" w:pos="851"/>
        </w:tabs>
        <w:spacing w:before="0" w:after="0" w:line="276" w:lineRule="auto"/>
        <w:ind w:firstLine="0"/>
        <w:jc w:val="both"/>
        <w:rPr>
          <w:sz w:val="24"/>
          <w:szCs w:val="24"/>
        </w:rPr>
      </w:pPr>
    </w:p>
    <w:p w:rsidR="00CB48E3" w:rsidRPr="00067AA8" w:rsidRDefault="00CB48E3" w:rsidP="002C30CC">
      <w:pPr>
        <w:pStyle w:val="44"/>
        <w:keepNext/>
        <w:keepLines/>
        <w:shd w:val="clear" w:color="auto" w:fill="auto"/>
        <w:spacing w:before="0" w:after="0" w:line="276" w:lineRule="auto"/>
        <w:ind w:firstLine="426"/>
        <w:jc w:val="both"/>
        <w:rPr>
          <w:sz w:val="24"/>
          <w:szCs w:val="24"/>
        </w:rPr>
      </w:pPr>
      <w:r w:rsidRPr="00067AA8">
        <w:rPr>
          <w:sz w:val="24"/>
          <w:szCs w:val="24"/>
        </w:rPr>
        <w:t>Основания отказа от сотрудничества с Поставщиком:</w:t>
      </w:r>
    </w:p>
    <w:p w:rsidR="00CB48E3" w:rsidRPr="00067AA8" w:rsidRDefault="00CB48E3" w:rsidP="002C30CC">
      <w:pPr>
        <w:pStyle w:val="20"/>
        <w:shd w:val="clear" w:color="auto" w:fill="auto"/>
        <w:tabs>
          <w:tab w:val="left" w:pos="1002"/>
        </w:tabs>
        <w:spacing w:before="0" w:after="0" w:line="276" w:lineRule="auto"/>
        <w:ind w:firstLine="426"/>
        <w:jc w:val="both"/>
        <w:rPr>
          <w:sz w:val="24"/>
          <w:szCs w:val="24"/>
        </w:rPr>
      </w:pPr>
      <w:r w:rsidRPr="00067AA8">
        <w:rPr>
          <w:sz w:val="24"/>
          <w:szCs w:val="24"/>
        </w:rPr>
        <w:t xml:space="preserve">- Отсутствие необходимости в предложенном </w:t>
      </w:r>
      <w:r w:rsidR="00CC72ED">
        <w:rPr>
          <w:sz w:val="24"/>
          <w:szCs w:val="24"/>
        </w:rPr>
        <w:t xml:space="preserve">Поставщиком </w:t>
      </w:r>
      <w:r w:rsidRPr="00067AA8">
        <w:rPr>
          <w:sz w:val="24"/>
          <w:szCs w:val="24"/>
        </w:rPr>
        <w:t>товаре;</w:t>
      </w:r>
    </w:p>
    <w:p w:rsidR="00CB48E3" w:rsidRPr="00067AA8" w:rsidRDefault="00CB48E3" w:rsidP="002C30CC">
      <w:pPr>
        <w:pStyle w:val="20"/>
        <w:shd w:val="clear" w:color="auto" w:fill="auto"/>
        <w:tabs>
          <w:tab w:val="left" w:pos="1002"/>
        </w:tabs>
        <w:spacing w:before="0" w:after="0" w:line="276" w:lineRule="auto"/>
        <w:ind w:firstLine="426"/>
        <w:jc w:val="both"/>
        <w:rPr>
          <w:sz w:val="24"/>
          <w:szCs w:val="24"/>
        </w:rPr>
      </w:pPr>
      <w:r w:rsidRPr="00067AA8">
        <w:rPr>
          <w:sz w:val="24"/>
          <w:szCs w:val="24"/>
        </w:rPr>
        <w:t>- Несоответствие Поставщика одному или нескольким условиям отбора, установленным настоящим Положением;</w:t>
      </w:r>
    </w:p>
    <w:p w:rsidR="00CB48E3" w:rsidRDefault="00CB48E3" w:rsidP="002C30CC">
      <w:pPr>
        <w:pStyle w:val="20"/>
        <w:shd w:val="clear" w:color="auto" w:fill="auto"/>
        <w:tabs>
          <w:tab w:val="left" w:pos="1002"/>
        </w:tabs>
        <w:spacing w:before="0" w:after="0" w:line="276" w:lineRule="auto"/>
        <w:ind w:firstLine="426"/>
        <w:jc w:val="both"/>
        <w:rPr>
          <w:sz w:val="24"/>
          <w:szCs w:val="24"/>
        </w:rPr>
      </w:pPr>
      <w:r w:rsidRPr="00067AA8">
        <w:rPr>
          <w:sz w:val="24"/>
          <w:szCs w:val="24"/>
        </w:rPr>
        <w:t xml:space="preserve">- Предоставление </w:t>
      </w:r>
      <w:r w:rsidR="00CC72ED">
        <w:rPr>
          <w:sz w:val="24"/>
          <w:szCs w:val="24"/>
        </w:rPr>
        <w:t xml:space="preserve">Поставщиком </w:t>
      </w:r>
      <w:r w:rsidRPr="00067AA8">
        <w:rPr>
          <w:sz w:val="24"/>
          <w:szCs w:val="24"/>
        </w:rPr>
        <w:t xml:space="preserve">недостоверной информации о </w:t>
      </w:r>
      <w:r w:rsidR="00CC72ED">
        <w:rPr>
          <w:sz w:val="24"/>
          <w:szCs w:val="24"/>
        </w:rPr>
        <w:t>себе</w:t>
      </w:r>
      <w:r w:rsidRPr="00067AA8">
        <w:rPr>
          <w:sz w:val="24"/>
          <w:szCs w:val="24"/>
        </w:rPr>
        <w:t>,</w:t>
      </w:r>
      <w:r w:rsidR="00CC72ED">
        <w:rPr>
          <w:sz w:val="24"/>
          <w:szCs w:val="24"/>
        </w:rPr>
        <w:t xml:space="preserve"> о поставляемом</w:t>
      </w:r>
      <w:r w:rsidRPr="00067AA8">
        <w:rPr>
          <w:sz w:val="24"/>
          <w:szCs w:val="24"/>
        </w:rPr>
        <w:t xml:space="preserve"> товаре, цене товара и</w:t>
      </w:r>
      <w:r w:rsidR="00CC72ED">
        <w:rPr>
          <w:sz w:val="24"/>
          <w:szCs w:val="24"/>
        </w:rPr>
        <w:t xml:space="preserve"> п</w:t>
      </w:r>
      <w:r w:rsidRPr="00067AA8">
        <w:rPr>
          <w:sz w:val="24"/>
          <w:szCs w:val="24"/>
        </w:rPr>
        <w:t>р. информации.</w:t>
      </w:r>
    </w:p>
    <w:p w:rsidR="002C30CC" w:rsidRDefault="002C30CC" w:rsidP="002A6CBB">
      <w:pPr>
        <w:pStyle w:val="20"/>
        <w:shd w:val="clear" w:color="auto" w:fill="auto"/>
        <w:tabs>
          <w:tab w:val="left" w:pos="1002"/>
        </w:tabs>
        <w:spacing w:before="0" w:after="0" w:line="240" w:lineRule="auto"/>
        <w:ind w:firstLine="0"/>
        <w:jc w:val="both"/>
        <w:rPr>
          <w:sz w:val="24"/>
          <w:szCs w:val="24"/>
        </w:rPr>
      </w:pPr>
    </w:p>
    <w:p w:rsidR="00CB48E3" w:rsidRPr="00067AA8" w:rsidRDefault="002C30CC" w:rsidP="002A6CBB">
      <w:pPr>
        <w:pStyle w:val="44"/>
        <w:keepNext/>
        <w:keepLines/>
        <w:numPr>
          <w:ilvl w:val="1"/>
          <w:numId w:val="15"/>
        </w:numPr>
        <w:shd w:val="clear" w:color="auto" w:fill="auto"/>
        <w:tabs>
          <w:tab w:val="left" w:pos="0"/>
        </w:tabs>
        <w:spacing w:before="0" w:after="0" w:line="276" w:lineRule="auto"/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B48E3" w:rsidRPr="00067AA8">
        <w:rPr>
          <w:sz w:val="24"/>
          <w:szCs w:val="24"/>
        </w:rPr>
        <w:t>Перечень документов для заключения договора поставки.</w:t>
      </w:r>
    </w:p>
    <w:p w:rsidR="00CB48E3" w:rsidRPr="00067AA8" w:rsidRDefault="00CB48E3" w:rsidP="00CB48E3">
      <w:pPr>
        <w:pStyle w:val="44"/>
        <w:keepNext/>
        <w:keepLines/>
        <w:shd w:val="clear" w:color="auto" w:fill="auto"/>
        <w:tabs>
          <w:tab w:val="left" w:pos="426"/>
          <w:tab w:val="left" w:pos="709"/>
          <w:tab w:val="left" w:pos="1246"/>
        </w:tabs>
        <w:spacing w:before="0" w:after="0" w:line="276" w:lineRule="auto"/>
        <w:ind w:firstLine="0"/>
        <w:jc w:val="both"/>
        <w:rPr>
          <w:sz w:val="24"/>
          <w:szCs w:val="24"/>
        </w:rPr>
      </w:pPr>
      <w:r w:rsidRPr="00067AA8">
        <w:rPr>
          <w:sz w:val="24"/>
          <w:szCs w:val="24"/>
        </w:rPr>
        <w:t xml:space="preserve">       </w:t>
      </w:r>
      <w:r w:rsidRPr="00067AA8">
        <w:rPr>
          <w:b w:val="0"/>
          <w:sz w:val="24"/>
          <w:szCs w:val="24"/>
        </w:rPr>
        <w:t>Для заключения Договора Поставщику необходимо представить следующие документы</w:t>
      </w:r>
      <w:r w:rsidRPr="00067AA8">
        <w:rPr>
          <w:sz w:val="24"/>
          <w:szCs w:val="24"/>
        </w:rPr>
        <w:t>:</w:t>
      </w:r>
    </w:p>
    <w:p w:rsidR="00CB48E3" w:rsidRPr="00067AA8" w:rsidRDefault="00CB48E3" w:rsidP="00CB48E3">
      <w:pPr>
        <w:pStyle w:val="20"/>
        <w:shd w:val="clear" w:color="auto" w:fill="auto"/>
        <w:tabs>
          <w:tab w:val="left" w:pos="796"/>
        </w:tabs>
        <w:spacing w:before="0" w:after="0" w:line="276" w:lineRule="auto"/>
        <w:ind w:firstLine="0"/>
        <w:jc w:val="both"/>
        <w:rPr>
          <w:sz w:val="24"/>
          <w:szCs w:val="24"/>
        </w:rPr>
      </w:pPr>
      <w:r w:rsidRPr="00067AA8">
        <w:rPr>
          <w:sz w:val="24"/>
          <w:szCs w:val="24"/>
        </w:rPr>
        <w:t xml:space="preserve">       - анкету;</w:t>
      </w:r>
    </w:p>
    <w:p w:rsidR="00CB48E3" w:rsidRPr="00067AA8" w:rsidRDefault="00CB48E3" w:rsidP="00CB48E3">
      <w:pPr>
        <w:pStyle w:val="20"/>
        <w:shd w:val="clear" w:color="auto" w:fill="auto"/>
        <w:tabs>
          <w:tab w:val="left" w:pos="426"/>
          <w:tab w:val="left" w:pos="788"/>
        </w:tabs>
        <w:spacing w:before="0" w:after="0" w:line="276" w:lineRule="auto"/>
        <w:ind w:firstLine="0"/>
        <w:jc w:val="both"/>
        <w:rPr>
          <w:sz w:val="24"/>
          <w:szCs w:val="24"/>
        </w:rPr>
      </w:pPr>
      <w:r w:rsidRPr="00067AA8">
        <w:rPr>
          <w:sz w:val="24"/>
          <w:szCs w:val="24"/>
        </w:rPr>
        <w:t xml:space="preserve">       - Прайс-лист, включающий предложение по коммерческим условиям</w:t>
      </w:r>
      <w:r w:rsidR="00CC72ED">
        <w:rPr>
          <w:sz w:val="24"/>
          <w:szCs w:val="24"/>
        </w:rPr>
        <w:t>,</w:t>
      </w:r>
      <w:r w:rsidRPr="00067AA8">
        <w:rPr>
          <w:sz w:val="24"/>
          <w:szCs w:val="24"/>
        </w:rPr>
        <w:t xml:space="preserve"> </w:t>
      </w:r>
      <w:r>
        <w:rPr>
          <w:sz w:val="24"/>
          <w:szCs w:val="24"/>
        </w:rPr>
        <w:t>предлагаемым</w:t>
      </w:r>
      <w:r w:rsidRPr="00067AA8">
        <w:rPr>
          <w:sz w:val="24"/>
          <w:szCs w:val="24"/>
        </w:rPr>
        <w:t xml:space="preserve"> </w:t>
      </w:r>
      <w:r w:rsidR="00054E7B">
        <w:rPr>
          <w:sz w:val="24"/>
          <w:szCs w:val="24"/>
        </w:rPr>
        <w:t>Компании</w:t>
      </w:r>
      <w:r w:rsidRPr="00067AA8">
        <w:rPr>
          <w:sz w:val="24"/>
          <w:szCs w:val="24"/>
        </w:rPr>
        <w:t>;</w:t>
      </w:r>
    </w:p>
    <w:p w:rsidR="00CB48E3" w:rsidRPr="00067AA8" w:rsidRDefault="00CB48E3" w:rsidP="00CB48E3">
      <w:pPr>
        <w:pStyle w:val="20"/>
        <w:shd w:val="clear" w:color="auto" w:fill="auto"/>
        <w:tabs>
          <w:tab w:val="left" w:pos="426"/>
          <w:tab w:val="left" w:pos="709"/>
          <w:tab w:val="left" w:pos="788"/>
        </w:tabs>
        <w:spacing w:before="0" w:after="0" w:line="276" w:lineRule="auto"/>
        <w:ind w:firstLine="0"/>
        <w:jc w:val="both"/>
        <w:rPr>
          <w:sz w:val="24"/>
          <w:szCs w:val="24"/>
        </w:rPr>
      </w:pPr>
      <w:r w:rsidRPr="00067AA8">
        <w:rPr>
          <w:sz w:val="24"/>
          <w:szCs w:val="24"/>
        </w:rPr>
        <w:t xml:space="preserve">       - Информацию о </w:t>
      </w:r>
      <w:r w:rsidR="00CC72ED">
        <w:rPr>
          <w:sz w:val="24"/>
          <w:szCs w:val="24"/>
        </w:rPr>
        <w:t>поставляемом</w:t>
      </w:r>
      <w:r w:rsidRPr="00067AA8">
        <w:rPr>
          <w:sz w:val="24"/>
          <w:szCs w:val="24"/>
        </w:rPr>
        <w:t xml:space="preserve"> товаре (каталоги</w:t>
      </w:r>
      <w:r>
        <w:rPr>
          <w:sz w:val="24"/>
          <w:szCs w:val="24"/>
        </w:rPr>
        <w:t xml:space="preserve">, видеоматериал, презентации, </w:t>
      </w:r>
      <w:r w:rsidRPr="00067AA8">
        <w:rPr>
          <w:sz w:val="24"/>
          <w:szCs w:val="24"/>
        </w:rPr>
        <w:t xml:space="preserve">фотографии </w:t>
      </w:r>
      <w:r>
        <w:rPr>
          <w:sz w:val="24"/>
          <w:szCs w:val="24"/>
        </w:rPr>
        <w:t xml:space="preserve">и </w:t>
      </w:r>
      <w:r w:rsidR="00CC72ED">
        <w:rPr>
          <w:sz w:val="24"/>
          <w:szCs w:val="24"/>
        </w:rPr>
        <w:t>п</w:t>
      </w:r>
      <w:r>
        <w:rPr>
          <w:sz w:val="24"/>
          <w:szCs w:val="24"/>
        </w:rPr>
        <w:t>р.</w:t>
      </w:r>
      <w:r w:rsidRPr="00067AA8">
        <w:rPr>
          <w:sz w:val="24"/>
          <w:szCs w:val="24"/>
        </w:rPr>
        <w:t xml:space="preserve">). При необходимости, </w:t>
      </w:r>
      <w:proofErr w:type="spellStart"/>
      <w:r w:rsidRPr="00067AA8">
        <w:rPr>
          <w:sz w:val="24"/>
          <w:szCs w:val="24"/>
        </w:rPr>
        <w:t>категорийный</w:t>
      </w:r>
      <w:proofErr w:type="spellEnd"/>
      <w:r w:rsidRPr="00067AA8">
        <w:rPr>
          <w:sz w:val="24"/>
          <w:szCs w:val="24"/>
        </w:rPr>
        <w:t xml:space="preserve"> менеджер </w:t>
      </w:r>
      <w:r>
        <w:rPr>
          <w:sz w:val="24"/>
          <w:szCs w:val="24"/>
        </w:rPr>
        <w:t xml:space="preserve">Компании </w:t>
      </w:r>
      <w:r w:rsidRPr="00067AA8">
        <w:rPr>
          <w:sz w:val="24"/>
          <w:szCs w:val="24"/>
        </w:rPr>
        <w:t>может запросить образцы товара.</w:t>
      </w:r>
    </w:p>
    <w:p w:rsidR="00CB48E3" w:rsidRPr="00CC72ED" w:rsidRDefault="00CB48E3" w:rsidP="00CB48E3">
      <w:pPr>
        <w:pStyle w:val="44"/>
        <w:keepNext/>
        <w:keepLines/>
        <w:shd w:val="clear" w:color="auto" w:fill="auto"/>
        <w:tabs>
          <w:tab w:val="left" w:pos="426"/>
          <w:tab w:val="left" w:pos="709"/>
          <w:tab w:val="left" w:pos="1246"/>
        </w:tabs>
        <w:spacing w:before="0" w:after="0" w:line="276" w:lineRule="auto"/>
        <w:ind w:firstLine="0"/>
        <w:jc w:val="both"/>
        <w:rPr>
          <w:b w:val="0"/>
          <w:sz w:val="24"/>
          <w:szCs w:val="24"/>
        </w:rPr>
      </w:pPr>
      <w:r w:rsidRPr="00CC72ED">
        <w:rPr>
          <w:sz w:val="24"/>
          <w:szCs w:val="24"/>
        </w:rPr>
        <w:t xml:space="preserve">       </w:t>
      </w:r>
      <w:r w:rsidRPr="00CC72ED">
        <w:rPr>
          <w:b w:val="0"/>
          <w:sz w:val="24"/>
          <w:szCs w:val="24"/>
        </w:rPr>
        <w:t xml:space="preserve">- </w:t>
      </w:r>
      <w:r w:rsidR="002C30CC" w:rsidRPr="00CC72ED">
        <w:rPr>
          <w:b w:val="0"/>
          <w:sz w:val="24"/>
          <w:szCs w:val="24"/>
        </w:rPr>
        <w:t>Копии</w:t>
      </w:r>
      <w:r w:rsidRPr="00CC72ED">
        <w:rPr>
          <w:b w:val="0"/>
          <w:sz w:val="24"/>
          <w:szCs w:val="24"/>
        </w:rPr>
        <w:t xml:space="preserve"> </w:t>
      </w:r>
      <w:r w:rsidR="00CC72ED">
        <w:rPr>
          <w:b w:val="0"/>
          <w:sz w:val="24"/>
          <w:szCs w:val="24"/>
        </w:rPr>
        <w:t xml:space="preserve">учредительных </w:t>
      </w:r>
      <w:r w:rsidRPr="00CC72ED">
        <w:rPr>
          <w:b w:val="0"/>
          <w:sz w:val="24"/>
          <w:szCs w:val="24"/>
        </w:rPr>
        <w:t>документов</w:t>
      </w:r>
      <w:r w:rsidR="00CC72ED">
        <w:rPr>
          <w:b w:val="0"/>
          <w:sz w:val="24"/>
          <w:szCs w:val="24"/>
        </w:rPr>
        <w:t>, указанных ниже</w:t>
      </w:r>
      <w:r w:rsidR="002C30CC" w:rsidRPr="00CC72ED">
        <w:rPr>
          <w:b w:val="0"/>
          <w:sz w:val="24"/>
          <w:szCs w:val="24"/>
        </w:rPr>
        <w:t>.</w:t>
      </w:r>
    </w:p>
    <w:p w:rsidR="00054E7B" w:rsidRPr="00CC72ED" w:rsidRDefault="00054E7B" w:rsidP="00CB48E3">
      <w:pPr>
        <w:pStyle w:val="44"/>
        <w:keepNext/>
        <w:keepLines/>
        <w:shd w:val="clear" w:color="auto" w:fill="auto"/>
        <w:tabs>
          <w:tab w:val="left" w:pos="426"/>
          <w:tab w:val="left" w:pos="709"/>
          <w:tab w:val="left" w:pos="1246"/>
        </w:tabs>
        <w:spacing w:before="0" w:after="0" w:line="276" w:lineRule="auto"/>
        <w:ind w:firstLine="0"/>
        <w:jc w:val="both"/>
        <w:rPr>
          <w:b w:val="0"/>
          <w:sz w:val="24"/>
          <w:szCs w:val="24"/>
        </w:rPr>
      </w:pPr>
    </w:p>
    <w:p w:rsidR="00CB48E3" w:rsidRPr="00CC72ED" w:rsidRDefault="00CB48E3" w:rsidP="00CB48E3">
      <w:pPr>
        <w:pStyle w:val="44"/>
        <w:keepNext/>
        <w:keepLines/>
        <w:shd w:val="clear" w:color="auto" w:fill="auto"/>
        <w:tabs>
          <w:tab w:val="left" w:pos="1246"/>
        </w:tabs>
        <w:spacing w:before="0" w:after="0" w:line="276" w:lineRule="auto"/>
        <w:ind w:firstLine="0"/>
        <w:jc w:val="center"/>
        <w:rPr>
          <w:b w:val="0"/>
          <w:i/>
          <w:sz w:val="24"/>
          <w:szCs w:val="24"/>
        </w:rPr>
      </w:pPr>
      <w:r w:rsidRPr="00CC72ED">
        <w:rPr>
          <w:b w:val="0"/>
          <w:i/>
          <w:sz w:val="24"/>
          <w:szCs w:val="24"/>
        </w:rPr>
        <w:t>Для юридического лица:</w:t>
      </w:r>
    </w:p>
    <w:p w:rsidR="00CB48E3" w:rsidRPr="00CC72ED" w:rsidRDefault="00CB48E3" w:rsidP="00154D73">
      <w:pPr>
        <w:pStyle w:val="60"/>
        <w:shd w:val="clear" w:color="auto" w:fill="auto"/>
        <w:tabs>
          <w:tab w:val="left" w:pos="567"/>
          <w:tab w:val="left" w:pos="1503"/>
          <w:tab w:val="left" w:pos="9363"/>
          <w:tab w:val="left" w:pos="10065"/>
        </w:tabs>
        <w:spacing w:before="0" w:line="276" w:lineRule="auto"/>
        <w:ind w:right="52" w:firstLine="426"/>
        <w:rPr>
          <w:b w:val="0"/>
          <w:sz w:val="24"/>
          <w:szCs w:val="24"/>
        </w:rPr>
      </w:pPr>
      <w:r w:rsidRPr="00CC72ED">
        <w:rPr>
          <w:b w:val="0"/>
          <w:sz w:val="24"/>
          <w:szCs w:val="24"/>
        </w:rPr>
        <w:t xml:space="preserve">1) Документы о регистрации юридического лица и постановке его на </w:t>
      </w:r>
      <w:r w:rsidR="002C30CC" w:rsidRPr="00CC72ED">
        <w:rPr>
          <w:b w:val="0"/>
          <w:sz w:val="24"/>
          <w:szCs w:val="24"/>
        </w:rPr>
        <w:t xml:space="preserve">учет в </w:t>
      </w:r>
      <w:r w:rsidRPr="00CC72ED">
        <w:rPr>
          <w:b w:val="0"/>
          <w:sz w:val="24"/>
          <w:szCs w:val="24"/>
        </w:rPr>
        <w:t>налогов</w:t>
      </w:r>
      <w:r w:rsidR="002C30CC" w:rsidRPr="00CC72ED">
        <w:rPr>
          <w:b w:val="0"/>
          <w:sz w:val="24"/>
          <w:szCs w:val="24"/>
        </w:rPr>
        <w:t>ом</w:t>
      </w:r>
      <w:r w:rsidRPr="00CC72ED">
        <w:rPr>
          <w:b w:val="0"/>
          <w:sz w:val="24"/>
          <w:szCs w:val="24"/>
        </w:rPr>
        <w:t xml:space="preserve"> </w:t>
      </w:r>
      <w:r w:rsidR="002C30CC" w:rsidRPr="00CC72ED">
        <w:rPr>
          <w:b w:val="0"/>
          <w:sz w:val="24"/>
          <w:szCs w:val="24"/>
        </w:rPr>
        <w:t>органе</w:t>
      </w:r>
      <w:r w:rsidRPr="00CC72ED">
        <w:rPr>
          <w:b w:val="0"/>
          <w:sz w:val="24"/>
          <w:szCs w:val="24"/>
        </w:rPr>
        <w:t>:</w:t>
      </w:r>
    </w:p>
    <w:p w:rsidR="00CB48E3" w:rsidRPr="00CC72ED" w:rsidRDefault="00CB48E3" w:rsidP="00154D73">
      <w:pPr>
        <w:pStyle w:val="60"/>
        <w:shd w:val="clear" w:color="auto" w:fill="auto"/>
        <w:tabs>
          <w:tab w:val="left" w:pos="426"/>
          <w:tab w:val="left" w:pos="1503"/>
          <w:tab w:val="left" w:pos="9363"/>
        </w:tabs>
        <w:spacing w:before="0" w:line="276" w:lineRule="auto"/>
        <w:ind w:right="52"/>
        <w:rPr>
          <w:sz w:val="24"/>
          <w:szCs w:val="24"/>
        </w:rPr>
      </w:pPr>
      <w:r w:rsidRPr="00CC72ED">
        <w:rPr>
          <w:sz w:val="24"/>
          <w:szCs w:val="24"/>
        </w:rPr>
        <w:t xml:space="preserve">       - </w:t>
      </w:r>
      <w:r w:rsidR="002C30CC" w:rsidRPr="00CC72ED">
        <w:rPr>
          <w:b w:val="0"/>
          <w:sz w:val="24"/>
          <w:szCs w:val="24"/>
        </w:rPr>
        <w:t>с</w:t>
      </w:r>
      <w:r w:rsidRPr="00CC72ED">
        <w:rPr>
          <w:b w:val="0"/>
          <w:sz w:val="24"/>
          <w:szCs w:val="24"/>
        </w:rPr>
        <w:t>видетельство</w:t>
      </w:r>
      <w:r w:rsidR="002C30CC" w:rsidRPr="00CC72ED">
        <w:rPr>
          <w:b w:val="0"/>
          <w:sz w:val="24"/>
          <w:szCs w:val="24"/>
        </w:rPr>
        <w:t>, либо лист записи ЕГРЮЛ</w:t>
      </w:r>
      <w:r w:rsidRPr="00CC72ED">
        <w:rPr>
          <w:b w:val="0"/>
          <w:sz w:val="24"/>
          <w:szCs w:val="24"/>
        </w:rPr>
        <w:t xml:space="preserve"> о </w:t>
      </w:r>
      <w:r w:rsidR="002C30CC" w:rsidRPr="00CC72ED">
        <w:rPr>
          <w:b w:val="0"/>
          <w:sz w:val="24"/>
          <w:szCs w:val="24"/>
        </w:rPr>
        <w:t xml:space="preserve">государственной </w:t>
      </w:r>
      <w:r w:rsidRPr="00CC72ED">
        <w:rPr>
          <w:b w:val="0"/>
          <w:sz w:val="24"/>
          <w:szCs w:val="24"/>
        </w:rPr>
        <w:t>регистрации юридического лица</w:t>
      </w:r>
      <w:r w:rsidR="002C30CC" w:rsidRPr="00CC72ED">
        <w:rPr>
          <w:b w:val="0"/>
          <w:sz w:val="24"/>
          <w:szCs w:val="24"/>
        </w:rPr>
        <w:t xml:space="preserve"> (ОГРН);</w:t>
      </w:r>
    </w:p>
    <w:p w:rsidR="00CB48E3" w:rsidRPr="00CC72ED" w:rsidRDefault="00CB48E3" w:rsidP="00154D73">
      <w:pPr>
        <w:pStyle w:val="70"/>
        <w:shd w:val="clear" w:color="auto" w:fill="auto"/>
        <w:spacing w:line="276" w:lineRule="auto"/>
        <w:rPr>
          <w:sz w:val="24"/>
          <w:szCs w:val="24"/>
        </w:rPr>
      </w:pPr>
      <w:r w:rsidRPr="00CC72ED">
        <w:rPr>
          <w:sz w:val="24"/>
          <w:szCs w:val="24"/>
        </w:rPr>
        <w:t xml:space="preserve">       - </w:t>
      </w:r>
      <w:r w:rsidR="002C30CC" w:rsidRPr="00CC72ED">
        <w:rPr>
          <w:sz w:val="24"/>
          <w:szCs w:val="24"/>
        </w:rPr>
        <w:t>с</w:t>
      </w:r>
      <w:r w:rsidRPr="00CC72ED">
        <w:rPr>
          <w:sz w:val="24"/>
          <w:szCs w:val="24"/>
        </w:rPr>
        <w:t>видетельство</w:t>
      </w:r>
      <w:r w:rsidR="002C30CC" w:rsidRPr="00CC72ED">
        <w:rPr>
          <w:sz w:val="24"/>
          <w:szCs w:val="24"/>
        </w:rPr>
        <w:t>, либо лист записи ЕГРЮЛ</w:t>
      </w:r>
      <w:r w:rsidRPr="00CC72ED">
        <w:rPr>
          <w:sz w:val="24"/>
          <w:szCs w:val="24"/>
        </w:rPr>
        <w:t xml:space="preserve"> о постановке </w:t>
      </w:r>
      <w:r w:rsidR="002C30CC" w:rsidRPr="00CC72ED">
        <w:rPr>
          <w:sz w:val="24"/>
          <w:szCs w:val="24"/>
        </w:rPr>
        <w:t xml:space="preserve">юридического лица </w:t>
      </w:r>
      <w:r w:rsidRPr="00CC72ED">
        <w:rPr>
          <w:sz w:val="24"/>
          <w:szCs w:val="24"/>
        </w:rPr>
        <w:t>на учет в налоговом органе</w:t>
      </w:r>
      <w:r w:rsidR="002C30CC" w:rsidRPr="00CC72ED">
        <w:rPr>
          <w:sz w:val="24"/>
          <w:szCs w:val="24"/>
        </w:rPr>
        <w:t xml:space="preserve"> (ИНН)</w:t>
      </w:r>
      <w:r w:rsidRPr="00CC72ED">
        <w:rPr>
          <w:sz w:val="24"/>
          <w:szCs w:val="24"/>
        </w:rPr>
        <w:t>;</w:t>
      </w:r>
    </w:p>
    <w:p w:rsidR="00CB48E3" w:rsidRPr="00CC72ED" w:rsidRDefault="00CB48E3" w:rsidP="00154D73">
      <w:pPr>
        <w:pStyle w:val="70"/>
        <w:shd w:val="clear" w:color="auto" w:fill="auto"/>
        <w:tabs>
          <w:tab w:val="left" w:pos="426"/>
        </w:tabs>
        <w:spacing w:line="276" w:lineRule="auto"/>
        <w:rPr>
          <w:sz w:val="24"/>
          <w:szCs w:val="24"/>
        </w:rPr>
      </w:pPr>
      <w:r w:rsidRPr="00CC72ED">
        <w:rPr>
          <w:sz w:val="24"/>
          <w:szCs w:val="24"/>
        </w:rPr>
        <w:t xml:space="preserve">       - уведомление ИФНС о возможности применения УСНО</w:t>
      </w:r>
      <w:r w:rsidR="002C30CC" w:rsidRPr="00CC72ED">
        <w:rPr>
          <w:sz w:val="24"/>
          <w:szCs w:val="24"/>
        </w:rPr>
        <w:t>, если Поставщик находится на упрощенной системе налогообложения</w:t>
      </w:r>
      <w:r w:rsidRPr="00CC72ED">
        <w:rPr>
          <w:sz w:val="24"/>
          <w:szCs w:val="24"/>
        </w:rPr>
        <w:t>.</w:t>
      </w:r>
    </w:p>
    <w:p w:rsidR="00CB48E3" w:rsidRPr="00CC72ED" w:rsidRDefault="00CB48E3" w:rsidP="00154D73">
      <w:pPr>
        <w:pStyle w:val="70"/>
        <w:shd w:val="clear" w:color="auto" w:fill="auto"/>
        <w:spacing w:line="276" w:lineRule="auto"/>
        <w:ind w:firstLine="426"/>
        <w:rPr>
          <w:sz w:val="24"/>
          <w:szCs w:val="24"/>
        </w:rPr>
      </w:pPr>
      <w:r w:rsidRPr="00CC72ED">
        <w:rPr>
          <w:sz w:val="24"/>
          <w:szCs w:val="24"/>
        </w:rPr>
        <w:t>2) Устав</w:t>
      </w:r>
      <w:r w:rsidR="002C30CC" w:rsidRPr="00CC72ED">
        <w:rPr>
          <w:sz w:val="24"/>
          <w:szCs w:val="24"/>
        </w:rPr>
        <w:t xml:space="preserve"> в действующей редакции, включая все внесенные в него изменения.</w:t>
      </w:r>
    </w:p>
    <w:p w:rsidR="00CB48E3" w:rsidRPr="00CC72ED" w:rsidRDefault="00CB48E3" w:rsidP="00154D73">
      <w:pPr>
        <w:pStyle w:val="60"/>
        <w:numPr>
          <w:ilvl w:val="0"/>
          <w:numId w:val="17"/>
        </w:numPr>
        <w:shd w:val="clear" w:color="auto" w:fill="auto"/>
        <w:tabs>
          <w:tab w:val="left" w:pos="0"/>
        </w:tabs>
        <w:spacing w:before="0" w:line="276" w:lineRule="auto"/>
        <w:ind w:left="0" w:firstLine="426"/>
        <w:rPr>
          <w:b w:val="0"/>
          <w:sz w:val="24"/>
          <w:szCs w:val="24"/>
        </w:rPr>
      </w:pPr>
      <w:r w:rsidRPr="00CC72ED">
        <w:rPr>
          <w:b w:val="0"/>
          <w:sz w:val="24"/>
          <w:szCs w:val="24"/>
        </w:rPr>
        <w:t>Документы, подтверждающие полномочия лица, подписывающего договор и иные документы от имени контрагента:</w:t>
      </w:r>
    </w:p>
    <w:p w:rsidR="00154D73" w:rsidRPr="00CC72ED" w:rsidRDefault="00154D73" w:rsidP="00154D73">
      <w:pPr>
        <w:pStyle w:val="70"/>
        <w:numPr>
          <w:ilvl w:val="0"/>
          <w:numId w:val="7"/>
        </w:numPr>
        <w:shd w:val="clear" w:color="auto" w:fill="auto"/>
        <w:tabs>
          <w:tab w:val="left" w:pos="519"/>
        </w:tabs>
        <w:spacing w:line="276" w:lineRule="auto"/>
        <w:ind w:right="6" w:firstLine="426"/>
        <w:rPr>
          <w:sz w:val="24"/>
          <w:szCs w:val="24"/>
        </w:rPr>
      </w:pPr>
      <w:r w:rsidRPr="00CC72ED">
        <w:rPr>
          <w:sz w:val="24"/>
          <w:szCs w:val="24"/>
        </w:rPr>
        <w:t>р</w:t>
      </w:r>
      <w:r w:rsidR="00CB48E3" w:rsidRPr="00CC72ED">
        <w:rPr>
          <w:sz w:val="24"/>
          <w:szCs w:val="24"/>
        </w:rPr>
        <w:t xml:space="preserve">ешение </w:t>
      </w:r>
      <w:r w:rsidRPr="00CC72ED">
        <w:rPr>
          <w:sz w:val="24"/>
          <w:szCs w:val="24"/>
        </w:rPr>
        <w:t xml:space="preserve">единственного участника, либо протокол общего собрания участников Общества </w:t>
      </w:r>
      <w:r w:rsidR="00CB48E3" w:rsidRPr="00CC72ED">
        <w:rPr>
          <w:sz w:val="24"/>
          <w:szCs w:val="24"/>
        </w:rPr>
        <w:t xml:space="preserve">о назначении директора </w:t>
      </w:r>
      <w:r w:rsidRPr="00CC72ED">
        <w:rPr>
          <w:sz w:val="24"/>
          <w:szCs w:val="24"/>
        </w:rPr>
        <w:t xml:space="preserve">(генерального директора) </w:t>
      </w:r>
    </w:p>
    <w:p w:rsidR="00154D73" w:rsidRPr="00CC72ED" w:rsidRDefault="00CB48E3" w:rsidP="00154D73">
      <w:pPr>
        <w:pStyle w:val="70"/>
        <w:numPr>
          <w:ilvl w:val="0"/>
          <w:numId w:val="7"/>
        </w:numPr>
        <w:shd w:val="clear" w:color="auto" w:fill="auto"/>
        <w:tabs>
          <w:tab w:val="left" w:pos="519"/>
        </w:tabs>
        <w:spacing w:line="276" w:lineRule="auto"/>
        <w:ind w:right="6" w:firstLine="426"/>
        <w:rPr>
          <w:sz w:val="24"/>
          <w:szCs w:val="24"/>
        </w:rPr>
      </w:pPr>
      <w:r w:rsidRPr="00CC72ED">
        <w:rPr>
          <w:sz w:val="24"/>
          <w:szCs w:val="24"/>
        </w:rPr>
        <w:t xml:space="preserve">приказ о </w:t>
      </w:r>
      <w:r w:rsidR="00154D73" w:rsidRPr="00CC72ED">
        <w:rPr>
          <w:sz w:val="24"/>
          <w:szCs w:val="24"/>
        </w:rPr>
        <w:t>вступлении в</w:t>
      </w:r>
      <w:r w:rsidRPr="00CC72ED">
        <w:rPr>
          <w:sz w:val="24"/>
          <w:szCs w:val="24"/>
        </w:rPr>
        <w:t xml:space="preserve"> должность директора</w:t>
      </w:r>
      <w:r w:rsidR="00154D73" w:rsidRPr="00CC72ED">
        <w:rPr>
          <w:sz w:val="24"/>
          <w:szCs w:val="24"/>
        </w:rPr>
        <w:t xml:space="preserve"> (генерального директора);</w:t>
      </w:r>
    </w:p>
    <w:p w:rsidR="00154D73" w:rsidRPr="00CC72ED" w:rsidRDefault="00154D73" w:rsidP="00154D73">
      <w:pPr>
        <w:pStyle w:val="70"/>
        <w:numPr>
          <w:ilvl w:val="0"/>
          <w:numId w:val="7"/>
        </w:numPr>
        <w:shd w:val="clear" w:color="auto" w:fill="auto"/>
        <w:tabs>
          <w:tab w:val="left" w:pos="519"/>
        </w:tabs>
        <w:spacing w:line="276" w:lineRule="auto"/>
        <w:ind w:right="6" w:firstLine="426"/>
        <w:rPr>
          <w:sz w:val="24"/>
          <w:szCs w:val="24"/>
        </w:rPr>
      </w:pPr>
      <w:r w:rsidRPr="00CC72ED">
        <w:rPr>
          <w:sz w:val="24"/>
          <w:szCs w:val="24"/>
        </w:rPr>
        <w:t xml:space="preserve">приказ о назначении на должность </w:t>
      </w:r>
      <w:r w:rsidR="00CB48E3" w:rsidRPr="00CC72ED">
        <w:rPr>
          <w:sz w:val="24"/>
          <w:szCs w:val="24"/>
        </w:rPr>
        <w:t>главного бухгалтера</w:t>
      </w:r>
      <w:r w:rsidRPr="00CC72ED">
        <w:rPr>
          <w:sz w:val="24"/>
          <w:szCs w:val="24"/>
        </w:rPr>
        <w:t>;</w:t>
      </w:r>
    </w:p>
    <w:p w:rsidR="00CB48E3" w:rsidRPr="00CC72ED" w:rsidRDefault="00154D73" w:rsidP="00154D73">
      <w:pPr>
        <w:pStyle w:val="70"/>
        <w:numPr>
          <w:ilvl w:val="0"/>
          <w:numId w:val="7"/>
        </w:numPr>
        <w:shd w:val="clear" w:color="auto" w:fill="auto"/>
        <w:tabs>
          <w:tab w:val="left" w:pos="519"/>
        </w:tabs>
        <w:spacing w:line="276" w:lineRule="auto"/>
        <w:ind w:right="52" w:firstLine="426"/>
        <w:rPr>
          <w:sz w:val="24"/>
          <w:szCs w:val="24"/>
        </w:rPr>
      </w:pPr>
      <w:r w:rsidRPr="00CC72ED">
        <w:rPr>
          <w:sz w:val="24"/>
          <w:szCs w:val="24"/>
        </w:rPr>
        <w:t>д</w:t>
      </w:r>
      <w:r w:rsidR="00CB48E3" w:rsidRPr="00CC72ED">
        <w:rPr>
          <w:sz w:val="24"/>
          <w:szCs w:val="24"/>
        </w:rPr>
        <w:t xml:space="preserve">оверенность </w:t>
      </w:r>
      <w:r w:rsidRPr="00CC72ED">
        <w:rPr>
          <w:sz w:val="24"/>
          <w:szCs w:val="24"/>
        </w:rPr>
        <w:t xml:space="preserve">на </w:t>
      </w:r>
      <w:r w:rsidR="00CB48E3" w:rsidRPr="00CC72ED">
        <w:rPr>
          <w:sz w:val="24"/>
          <w:szCs w:val="24"/>
        </w:rPr>
        <w:t>представителя</w:t>
      </w:r>
      <w:r w:rsidRPr="00CC72ED">
        <w:rPr>
          <w:sz w:val="24"/>
          <w:szCs w:val="24"/>
        </w:rPr>
        <w:t xml:space="preserve">, </w:t>
      </w:r>
      <w:r w:rsidR="00CB48E3" w:rsidRPr="00CC72ED">
        <w:rPr>
          <w:sz w:val="24"/>
          <w:szCs w:val="24"/>
        </w:rPr>
        <w:t>если от имени юридического лица действует представитель</w:t>
      </w:r>
      <w:r w:rsidRPr="00CC72ED">
        <w:rPr>
          <w:sz w:val="24"/>
          <w:szCs w:val="24"/>
        </w:rPr>
        <w:t>;</w:t>
      </w:r>
    </w:p>
    <w:p w:rsidR="00154D73" w:rsidRPr="00CC72ED" w:rsidRDefault="00154D73" w:rsidP="00154D73">
      <w:pPr>
        <w:pStyle w:val="af1"/>
        <w:numPr>
          <w:ilvl w:val="0"/>
          <w:numId w:val="7"/>
        </w:numPr>
        <w:spacing w:line="276" w:lineRule="auto"/>
        <w:ind w:hanging="294"/>
        <w:jc w:val="both"/>
        <w:rPr>
          <w:rFonts w:eastAsia="Times New Roman"/>
        </w:rPr>
      </w:pPr>
      <w:r w:rsidRPr="00CC72ED">
        <w:rPr>
          <w:rFonts w:eastAsia="Times New Roman"/>
        </w:rPr>
        <w:t>карточка с образцами подписей вышеуказанных лиц;</w:t>
      </w:r>
    </w:p>
    <w:p w:rsidR="00CB48E3" w:rsidRPr="00CC72ED" w:rsidRDefault="00CB48E3" w:rsidP="00154D73">
      <w:pPr>
        <w:pStyle w:val="60"/>
        <w:numPr>
          <w:ilvl w:val="0"/>
          <w:numId w:val="17"/>
        </w:numPr>
        <w:shd w:val="clear" w:color="auto" w:fill="auto"/>
        <w:spacing w:before="0" w:line="276" w:lineRule="auto"/>
        <w:ind w:left="0" w:firstLine="426"/>
        <w:rPr>
          <w:b w:val="0"/>
          <w:sz w:val="24"/>
          <w:szCs w:val="24"/>
        </w:rPr>
      </w:pPr>
      <w:r w:rsidRPr="00CC72ED">
        <w:rPr>
          <w:b w:val="0"/>
          <w:sz w:val="24"/>
          <w:szCs w:val="24"/>
        </w:rPr>
        <w:t>Документы на предлагаемый к поставке товар, в том числе, подтверждающие качество товара и соответствие его обязательным требованиям, установленным законодательством РФ.</w:t>
      </w:r>
    </w:p>
    <w:p w:rsidR="00CB48E3" w:rsidRPr="00CC72ED" w:rsidRDefault="00CB48E3" w:rsidP="00154D73">
      <w:pPr>
        <w:pStyle w:val="60"/>
        <w:shd w:val="clear" w:color="auto" w:fill="auto"/>
        <w:tabs>
          <w:tab w:val="left" w:pos="0"/>
          <w:tab w:val="left" w:pos="10348"/>
        </w:tabs>
        <w:spacing w:before="0" w:line="276" w:lineRule="auto"/>
        <w:ind w:right="6" w:firstLine="426"/>
        <w:rPr>
          <w:b w:val="0"/>
          <w:sz w:val="24"/>
          <w:szCs w:val="24"/>
        </w:rPr>
      </w:pPr>
      <w:r w:rsidRPr="00CC72ED">
        <w:rPr>
          <w:b w:val="0"/>
          <w:sz w:val="24"/>
          <w:szCs w:val="24"/>
        </w:rPr>
        <w:t xml:space="preserve">5) Документы, подтверждающие наличие прав на использование товарного знака и иных </w:t>
      </w:r>
      <w:r w:rsidRPr="00CC72ED">
        <w:rPr>
          <w:b w:val="0"/>
          <w:sz w:val="24"/>
          <w:szCs w:val="24"/>
        </w:rPr>
        <w:lastRenderedPageBreak/>
        <w:t>объектов интеллектуальной собственности, либо доказательства законности ведения товара в гражданский оборот</w:t>
      </w:r>
      <w:r w:rsidR="00EA2722" w:rsidRPr="00CC72ED">
        <w:rPr>
          <w:b w:val="0"/>
          <w:sz w:val="24"/>
          <w:szCs w:val="24"/>
        </w:rPr>
        <w:t>.</w:t>
      </w:r>
    </w:p>
    <w:p w:rsidR="00CB48E3" w:rsidRPr="00CC72ED" w:rsidRDefault="00CB48E3" w:rsidP="00154D73">
      <w:pPr>
        <w:pStyle w:val="af"/>
        <w:spacing w:line="276" w:lineRule="auto"/>
        <w:ind w:firstLine="426"/>
        <w:jc w:val="both"/>
        <w:rPr>
          <w:rStyle w:val="29pt0"/>
          <w:rFonts w:eastAsia="Arial Unicode MS"/>
          <w:color w:val="auto"/>
          <w:sz w:val="24"/>
          <w:szCs w:val="24"/>
        </w:rPr>
      </w:pPr>
      <w:r w:rsidRPr="00CC72ED">
        <w:rPr>
          <w:rStyle w:val="29pt0"/>
          <w:rFonts w:eastAsia="Arial Unicode MS"/>
          <w:color w:val="auto"/>
          <w:sz w:val="24"/>
          <w:szCs w:val="24"/>
        </w:rPr>
        <w:t xml:space="preserve">6) Договор аренды складских помещений, офиса, либо свидетельство </w:t>
      </w:r>
      <w:r w:rsidR="00154D73" w:rsidRPr="00CC72ED">
        <w:rPr>
          <w:rStyle w:val="29pt0"/>
          <w:rFonts w:eastAsia="Arial Unicode MS"/>
          <w:color w:val="auto"/>
          <w:sz w:val="24"/>
          <w:szCs w:val="24"/>
        </w:rPr>
        <w:t xml:space="preserve">(лист записи ЕГРН) </w:t>
      </w:r>
      <w:r w:rsidRPr="00CC72ED">
        <w:rPr>
          <w:rStyle w:val="29pt0"/>
          <w:rFonts w:eastAsia="Arial Unicode MS"/>
          <w:color w:val="auto"/>
          <w:sz w:val="24"/>
          <w:szCs w:val="24"/>
        </w:rPr>
        <w:t xml:space="preserve">о регистрации права собственности </w:t>
      </w:r>
      <w:r w:rsidR="00154D73" w:rsidRPr="00CC72ED">
        <w:rPr>
          <w:rStyle w:val="29pt0"/>
          <w:rFonts w:eastAsia="Arial Unicode MS"/>
          <w:color w:val="auto"/>
          <w:sz w:val="24"/>
          <w:szCs w:val="24"/>
        </w:rPr>
        <w:t>на данные</w:t>
      </w:r>
      <w:r w:rsidRPr="00CC72ED">
        <w:rPr>
          <w:rStyle w:val="29pt0"/>
          <w:rFonts w:eastAsia="Arial Unicode MS"/>
          <w:color w:val="auto"/>
          <w:sz w:val="24"/>
          <w:szCs w:val="24"/>
        </w:rPr>
        <w:t xml:space="preserve"> помещени</w:t>
      </w:r>
      <w:r w:rsidR="00154D73" w:rsidRPr="00CC72ED">
        <w:rPr>
          <w:rStyle w:val="29pt0"/>
          <w:rFonts w:eastAsia="Arial Unicode MS"/>
          <w:color w:val="auto"/>
          <w:sz w:val="24"/>
          <w:szCs w:val="24"/>
        </w:rPr>
        <w:t>я</w:t>
      </w:r>
      <w:r w:rsidRPr="00CC72ED">
        <w:rPr>
          <w:rStyle w:val="29pt0"/>
          <w:rFonts w:eastAsia="Arial Unicode MS"/>
          <w:color w:val="auto"/>
          <w:sz w:val="24"/>
          <w:szCs w:val="24"/>
        </w:rPr>
        <w:t>.</w:t>
      </w:r>
    </w:p>
    <w:p w:rsidR="00154D73" w:rsidRPr="00CC72ED" w:rsidRDefault="00CB48E3" w:rsidP="00154D73">
      <w:pPr>
        <w:pStyle w:val="af"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CC72ED">
        <w:rPr>
          <w:rStyle w:val="29pt0"/>
          <w:rFonts w:eastAsia="Arial Unicode MS"/>
          <w:color w:val="auto"/>
          <w:sz w:val="24"/>
          <w:szCs w:val="24"/>
        </w:rPr>
        <w:t xml:space="preserve">       7) </w:t>
      </w:r>
      <w:r w:rsidR="00154D73" w:rsidRPr="00CC72ED">
        <w:rPr>
          <w:rStyle w:val="29pt0"/>
          <w:rFonts w:eastAsia="Arial Unicode MS"/>
          <w:color w:val="auto"/>
          <w:sz w:val="24"/>
          <w:szCs w:val="24"/>
        </w:rPr>
        <w:t>С</w:t>
      </w:r>
      <w:r w:rsidR="00154D73" w:rsidRPr="00CC72ED">
        <w:rPr>
          <w:rFonts w:ascii="Times New Roman" w:hAnsi="Times New Roman" w:cs="Times New Roman"/>
          <w:color w:val="auto"/>
        </w:rPr>
        <w:t xml:space="preserve">правка о среднесписочной численности сотрудников. </w:t>
      </w:r>
    </w:p>
    <w:p w:rsidR="00CB48E3" w:rsidRPr="00CC72ED" w:rsidRDefault="00154D73" w:rsidP="00154D73">
      <w:pPr>
        <w:pStyle w:val="af"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CC72ED">
        <w:rPr>
          <w:rFonts w:ascii="Times New Roman" w:hAnsi="Times New Roman" w:cs="Times New Roman"/>
          <w:color w:val="auto"/>
        </w:rPr>
        <w:t xml:space="preserve">       8) Бухгалтерский баланс и отчет о финансовых результатах на последнюю отчетную дату, предшествующую дате заключения Договора</w:t>
      </w:r>
      <w:r w:rsidR="00CB48E3" w:rsidRPr="00CC72ED">
        <w:rPr>
          <w:rFonts w:ascii="Times New Roman" w:hAnsi="Times New Roman" w:cs="Times New Roman"/>
          <w:color w:val="auto"/>
        </w:rPr>
        <w:t>.</w:t>
      </w:r>
    </w:p>
    <w:p w:rsidR="00154D73" w:rsidRPr="00CC72ED" w:rsidRDefault="00154D73" w:rsidP="00154D73">
      <w:pPr>
        <w:pStyle w:val="af"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CC72ED">
        <w:rPr>
          <w:rFonts w:ascii="Times New Roman" w:hAnsi="Times New Roman" w:cs="Times New Roman"/>
          <w:color w:val="auto"/>
        </w:rPr>
        <w:t xml:space="preserve">       9) Карточка организации с указанием фактического и почтового адреса (если они не соответствуют </w:t>
      </w:r>
      <w:proofErr w:type="gramStart"/>
      <w:r w:rsidRPr="00CC72ED">
        <w:rPr>
          <w:rFonts w:ascii="Times New Roman" w:hAnsi="Times New Roman" w:cs="Times New Roman"/>
          <w:color w:val="auto"/>
        </w:rPr>
        <w:t>юридическому</w:t>
      </w:r>
      <w:proofErr w:type="gramEnd"/>
      <w:r w:rsidRPr="00CC72ED">
        <w:rPr>
          <w:rFonts w:ascii="Times New Roman" w:hAnsi="Times New Roman" w:cs="Times New Roman"/>
          <w:color w:val="auto"/>
        </w:rPr>
        <w:t>), банковских реквизитов, телефона и E-</w:t>
      </w:r>
      <w:proofErr w:type="spellStart"/>
      <w:r w:rsidRPr="00CC72ED">
        <w:rPr>
          <w:rFonts w:ascii="Times New Roman" w:hAnsi="Times New Roman" w:cs="Times New Roman"/>
          <w:color w:val="auto"/>
        </w:rPr>
        <w:t>mail</w:t>
      </w:r>
      <w:proofErr w:type="spellEnd"/>
      <w:r w:rsidRPr="00CC72ED">
        <w:rPr>
          <w:rFonts w:ascii="Times New Roman" w:hAnsi="Times New Roman" w:cs="Times New Roman"/>
          <w:color w:val="auto"/>
        </w:rPr>
        <w:t>.</w:t>
      </w:r>
    </w:p>
    <w:p w:rsidR="00054E7B" w:rsidRPr="00CC72ED" w:rsidRDefault="00054E7B" w:rsidP="00CB48E3">
      <w:pPr>
        <w:pStyle w:val="af"/>
        <w:tabs>
          <w:tab w:val="left" w:pos="426"/>
        </w:tabs>
        <w:spacing w:line="276" w:lineRule="auto"/>
        <w:rPr>
          <w:rFonts w:ascii="Times New Roman" w:hAnsi="Times New Roman" w:cs="Times New Roman"/>
          <w:color w:val="auto"/>
        </w:rPr>
      </w:pPr>
    </w:p>
    <w:p w:rsidR="00CB48E3" w:rsidRPr="00CC72ED" w:rsidRDefault="00CB48E3" w:rsidP="00CB48E3">
      <w:pPr>
        <w:pStyle w:val="af"/>
        <w:spacing w:line="276" w:lineRule="auto"/>
        <w:jc w:val="center"/>
        <w:rPr>
          <w:rFonts w:ascii="Times New Roman" w:hAnsi="Times New Roman" w:cs="Times New Roman"/>
          <w:i/>
          <w:color w:val="auto"/>
        </w:rPr>
      </w:pPr>
      <w:r w:rsidRPr="00CC72ED">
        <w:rPr>
          <w:rFonts w:ascii="Times New Roman" w:hAnsi="Times New Roman" w:cs="Times New Roman"/>
          <w:i/>
          <w:color w:val="auto"/>
        </w:rPr>
        <w:t>Для индивидуального предпринимателя.</w:t>
      </w:r>
    </w:p>
    <w:p w:rsidR="00CB48E3" w:rsidRPr="00CC72ED" w:rsidRDefault="00CB48E3" w:rsidP="00154D73">
      <w:pPr>
        <w:pStyle w:val="af"/>
        <w:spacing w:line="276" w:lineRule="auto"/>
        <w:rPr>
          <w:rFonts w:ascii="Times New Roman" w:hAnsi="Times New Roman" w:cs="Times New Roman"/>
          <w:color w:val="auto"/>
        </w:rPr>
      </w:pPr>
      <w:r w:rsidRPr="00CC72ED">
        <w:rPr>
          <w:rFonts w:ascii="Times New Roman" w:hAnsi="Times New Roman" w:cs="Times New Roman"/>
          <w:color w:val="auto"/>
        </w:rPr>
        <w:t xml:space="preserve">       1) Свидетельство</w:t>
      </w:r>
      <w:r w:rsidR="00154D73" w:rsidRPr="00CC72ED">
        <w:rPr>
          <w:rFonts w:ascii="Times New Roman" w:hAnsi="Times New Roman" w:cs="Times New Roman"/>
          <w:color w:val="auto"/>
        </w:rPr>
        <w:t xml:space="preserve"> </w:t>
      </w:r>
      <w:r w:rsidRPr="00CC72ED">
        <w:rPr>
          <w:rFonts w:ascii="Times New Roman" w:hAnsi="Times New Roman" w:cs="Times New Roman"/>
          <w:color w:val="auto"/>
        </w:rPr>
        <w:t>о постановке на учет в налоговом органе (ИНН)</w:t>
      </w:r>
      <w:r w:rsidR="00F458F8" w:rsidRPr="00CC72ED">
        <w:rPr>
          <w:rFonts w:ascii="Times New Roman" w:hAnsi="Times New Roman" w:cs="Times New Roman"/>
          <w:color w:val="auto"/>
        </w:rPr>
        <w:t>.</w:t>
      </w:r>
    </w:p>
    <w:p w:rsidR="00CB48E3" w:rsidRPr="00CC72ED" w:rsidRDefault="00CB48E3" w:rsidP="00C5566D">
      <w:pPr>
        <w:pStyle w:val="70"/>
        <w:shd w:val="clear" w:color="auto" w:fill="auto"/>
        <w:tabs>
          <w:tab w:val="left" w:pos="426"/>
          <w:tab w:val="left" w:pos="567"/>
        </w:tabs>
        <w:spacing w:line="276" w:lineRule="auto"/>
        <w:rPr>
          <w:sz w:val="24"/>
          <w:szCs w:val="24"/>
        </w:rPr>
      </w:pPr>
      <w:r w:rsidRPr="00CC72ED">
        <w:rPr>
          <w:sz w:val="24"/>
          <w:szCs w:val="24"/>
        </w:rPr>
        <w:t xml:space="preserve">       </w:t>
      </w:r>
      <w:r w:rsidR="00F458F8" w:rsidRPr="00CC72ED">
        <w:rPr>
          <w:sz w:val="24"/>
          <w:szCs w:val="24"/>
        </w:rPr>
        <w:t>2</w:t>
      </w:r>
      <w:r w:rsidRPr="00CC72ED">
        <w:rPr>
          <w:sz w:val="24"/>
          <w:szCs w:val="24"/>
        </w:rPr>
        <w:t>)</w:t>
      </w:r>
      <w:r w:rsidR="00C5566D" w:rsidRPr="00CC72ED">
        <w:rPr>
          <w:sz w:val="24"/>
          <w:szCs w:val="24"/>
        </w:rPr>
        <w:t xml:space="preserve"> </w:t>
      </w:r>
      <w:r w:rsidRPr="00CC72ED">
        <w:rPr>
          <w:sz w:val="24"/>
          <w:szCs w:val="24"/>
        </w:rPr>
        <w:t>Свидетельство</w:t>
      </w:r>
      <w:r w:rsidR="00154D73" w:rsidRPr="00CC72ED">
        <w:rPr>
          <w:sz w:val="24"/>
          <w:szCs w:val="24"/>
        </w:rPr>
        <w:t xml:space="preserve">, либо лист записи </w:t>
      </w:r>
      <w:r w:rsidR="00F458F8" w:rsidRPr="00CC72ED">
        <w:rPr>
          <w:sz w:val="24"/>
          <w:szCs w:val="24"/>
        </w:rPr>
        <w:t>ЕГРИП</w:t>
      </w:r>
      <w:r w:rsidRPr="00CC72ED">
        <w:rPr>
          <w:sz w:val="24"/>
          <w:szCs w:val="24"/>
        </w:rPr>
        <w:t xml:space="preserve"> о государственной регистрации </w:t>
      </w:r>
      <w:r w:rsidR="00F458F8" w:rsidRPr="00CC72ED">
        <w:rPr>
          <w:sz w:val="24"/>
          <w:szCs w:val="24"/>
        </w:rPr>
        <w:t xml:space="preserve">физического лица </w:t>
      </w:r>
      <w:r w:rsidRPr="00CC72ED">
        <w:rPr>
          <w:sz w:val="24"/>
          <w:szCs w:val="24"/>
        </w:rPr>
        <w:t>в качестве индивидуального предпринимателя (ОГРН)</w:t>
      </w:r>
      <w:r w:rsidR="00F458F8" w:rsidRPr="00CC72ED">
        <w:rPr>
          <w:sz w:val="24"/>
          <w:szCs w:val="24"/>
        </w:rPr>
        <w:t>.</w:t>
      </w:r>
    </w:p>
    <w:p w:rsidR="00CB48E3" w:rsidRPr="00CC72ED" w:rsidRDefault="00CB48E3" w:rsidP="00CB48E3">
      <w:pPr>
        <w:pStyle w:val="70"/>
        <w:shd w:val="clear" w:color="auto" w:fill="auto"/>
        <w:tabs>
          <w:tab w:val="left" w:pos="426"/>
        </w:tabs>
        <w:spacing w:line="276" w:lineRule="auto"/>
        <w:rPr>
          <w:sz w:val="24"/>
          <w:szCs w:val="24"/>
        </w:rPr>
      </w:pPr>
      <w:r w:rsidRPr="00CC72ED">
        <w:rPr>
          <w:sz w:val="24"/>
          <w:szCs w:val="24"/>
        </w:rPr>
        <w:t xml:space="preserve">       </w:t>
      </w:r>
      <w:r w:rsidR="00F458F8" w:rsidRPr="00CC72ED">
        <w:rPr>
          <w:sz w:val="24"/>
          <w:szCs w:val="24"/>
        </w:rPr>
        <w:t>3</w:t>
      </w:r>
      <w:r w:rsidRPr="00CC72ED">
        <w:rPr>
          <w:sz w:val="24"/>
          <w:szCs w:val="24"/>
        </w:rPr>
        <w:t xml:space="preserve">) </w:t>
      </w:r>
      <w:r w:rsidR="00F458F8" w:rsidRPr="00CC72ED">
        <w:rPr>
          <w:sz w:val="24"/>
          <w:szCs w:val="24"/>
        </w:rPr>
        <w:t>уведомление ИФНС о возможности применения УСНО, если Поставщик находится на упрощенной системе налогообложения.</w:t>
      </w:r>
    </w:p>
    <w:p w:rsidR="00CB48E3" w:rsidRPr="00CC72ED" w:rsidRDefault="00CB48E3" w:rsidP="00CB48E3">
      <w:pPr>
        <w:pStyle w:val="60"/>
        <w:shd w:val="clear" w:color="auto" w:fill="auto"/>
        <w:tabs>
          <w:tab w:val="left" w:pos="1503"/>
          <w:tab w:val="left" w:pos="9363"/>
          <w:tab w:val="left" w:pos="10206"/>
        </w:tabs>
        <w:spacing w:before="0" w:line="276" w:lineRule="auto"/>
        <w:ind w:right="6"/>
        <w:rPr>
          <w:b w:val="0"/>
          <w:sz w:val="24"/>
          <w:szCs w:val="24"/>
        </w:rPr>
      </w:pPr>
      <w:r w:rsidRPr="00CC72ED">
        <w:rPr>
          <w:sz w:val="24"/>
          <w:szCs w:val="24"/>
        </w:rPr>
        <w:t xml:space="preserve">       </w:t>
      </w:r>
      <w:r w:rsidR="00F458F8" w:rsidRPr="00CC72ED">
        <w:rPr>
          <w:b w:val="0"/>
          <w:sz w:val="24"/>
          <w:szCs w:val="24"/>
        </w:rPr>
        <w:t>4</w:t>
      </w:r>
      <w:r w:rsidRPr="00CC72ED">
        <w:rPr>
          <w:b w:val="0"/>
          <w:sz w:val="24"/>
          <w:szCs w:val="24"/>
        </w:rPr>
        <w:t>)</w:t>
      </w:r>
      <w:r w:rsidRPr="00CC72ED">
        <w:rPr>
          <w:sz w:val="24"/>
          <w:szCs w:val="24"/>
        </w:rPr>
        <w:t xml:space="preserve"> </w:t>
      </w:r>
      <w:r w:rsidRPr="00CC72ED">
        <w:rPr>
          <w:b w:val="0"/>
          <w:sz w:val="24"/>
          <w:szCs w:val="24"/>
        </w:rPr>
        <w:t xml:space="preserve">Доверенность </w:t>
      </w:r>
      <w:r w:rsidR="00F458F8" w:rsidRPr="00CC72ED">
        <w:rPr>
          <w:b w:val="0"/>
          <w:sz w:val="24"/>
          <w:szCs w:val="24"/>
        </w:rPr>
        <w:t xml:space="preserve">на </w:t>
      </w:r>
      <w:r w:rsidRPr="00CC72ED">
        <w:rPr>
          <w:b w:val="0"/>
          <w:sz w:val="24"/>
          <w:szCs w:val="24"/>
        </w:rPr>
        <w:t>представителя</w:t>
      </w:r>
      <w:r w:rsidR="00F458F8" w:rsidRPr="00CC72ED">
        <w:rPr>
          <w:b w:val="0"/>
          <w:sz w:val="24"/>
          <w:szCs w:val="24"/>
        </w:rPr>
        <w:t>,</w:t>
      </w:r>
      <w:r w:rsidRPr="00CC72ED">
        <w:rPr>
          <w:b w:val="0"/>
          <w:sz w:val="24"/>
          <w:szCs w:val="24"/>
        </w:rPr>
        <w:t xml:space="preserve"> если от имени индивидуального предпринимателя действует представитель.</w:t>
      </w:r>
    </w:p>
    <w:p w:rsidR="00CB48E3" w:rsidRPr="00CC72ED" w:rsidRDefault="00CB48E3" w:rsidP="00CB48E3">
      <w:pPr>
        <w:pStyle w:val="60"/>
        <w:shd w:val="clear" w:color="auto" w:fill="auto"/>
        <w:tabs>
          <w:tab w:val="left" w:pos="426"/>
          <w:tab w:val="left" w:pos="716"/>
        </w:tabs>
        <w:spacing w:before="0" w:line="276" w:lineRule="auto"/>
        <w:rPr>
          <w:b w:val="0"/>
          <w:sz w:val="24"/>
          <w:szCs w:val="24"/>
        </w:rPr>
      </w:pPr>
      <w:r w:rsidRPr="00CC72ED">
        <w:rPr>
          <w:b w:val="0"/>
          <w:sz w:val="24"/>
          <w:szCs w:val="24"/>
        </w:rPr>
        <w:t xml:space="preserve">       </w:t>
      </w:r>
      <w:r w:rsidR="00F458F8" w:rsidRPr="00CC72ED">
        <w:rPr>
          <w:b w:val="0"/>
          <w:sz w:val="24"/>
          <w:szCs w:val="24"/>
        </w:rPr>
        <w:t>5</w:t>
      </w:r>
      <w:r w:rsidRPr="00CC72ED">
        <w:rPr>
          <w:b w:val="0"/>
          <w:sz w:val="24"/>
          <w:szCs w:val="24"/>
        </w:rPr>
        <w:t>) Документы на предлагаемый к поставке товар, в том числе, подтверждающие качество товара и соответствие его обязательным требованиям, установленным законодательством РФ.</w:t>
      </w:r>
    </w:p>
    <w:p w:rsidR="00CB48E3" w:rsidRPr="00CC72ED" w:rsidRDefault="00CB48E3" w:rsidP="00CB48E3">
      <w:pPr>
        <w:pStyle w:val="60"/>
        <w:shd w:val="clear" w:color="auto" w:fill="auto"/>
        <w:tabs>
          <w:tab w:val="left" w:pos="426"/>
          <w:tab w:val="left" w:pos="716"/>
        </w:tabs>
        <w:spacing w:before="0" w:line="276" w:lineRule="auto"/>
        <w:rPr>
          <w:b w:val="0"/>
          <w:sz w:val="24"/>
          <w:szCs w:val="24"/>
        </w:rPr>
      </w:pPr>
      <w:r w:rsidRPr="00CC72ED">
        <w:rPr>
          <w:b w:val="0"/>
          <w:sz w:val="24"/>
          <w:szCs w:val="24"/>
        </w:rPr>
        <w:t xml:space="preserve">       </w:t>
      </w:r>
      <w:r w:rsidR="00F458F8" w:rsidRPr="00CC72ED">
        <w:rPr>
          <w:b w:val="0"/>
          <w:sz w:val="24"/>
          <w:szCs w:val="24"/>
        </w:rPr>
        <w:t>6</w:t>
      </w:r>
      <w:r w:rsidRPr="00CC72ED">
        <w:rPr>
          <w:b w:val="0"/>
          <w:sz w:val="24"/>
          <w:szCs w:val="24"/>
        </w:rPr>
        <w:t>) Документы, подтверждающие наличие прав на использование товарного знака и иных объектов интеллектуальной собственности, либо доказательства законности ведения товара в гражданский оборот</w:t>
      </w:r>
      <w:r w:rsidR="00EA2722" w:rsidRPr="00CC72ED">
        <w:rPr>
          <w:b w:val="0"/>
          <w:sz w:val="24"/>
          <w:szCs w:val="24"/>
        </w:rPr>
        <w:t>.</w:t>
      </w:r>
    </w:p>
    <w:p w:rsidR="00CB48E3" w:rsidRPr="00CC72ED" w:rsidRDefault="00F458F8" w:rsidP="00CB48E3">
      <w:pPr>
        <w:pStyle w:val="af"/>
        <w:tabs>
          <w:tab w:val="left" w:pos="426"/>
        </w:tabs>
        <w:spacing w:line="276" w:lineRule="auto"/>
        <w:jc w:val="both"/>
        <w:rPr>
          <w:rStyle w:val="29pt0"/>
          <w:rFonts w:eastAsia="Arial Unicode MS"/>
          <w:color w:val="auto"/>
          <w:sz w:val="24"/>
          <w:szCs w:val="24"/>
        </w:rPr>
      </w:pPr>
      <w:r w:rsidRPr="00CC72ED">
        <w:rPr>
          <w:rFonts w:ascii="Times New Roman" w:hAnsi="Times New Roman" w:cs="Times New Roman"/>
          <w:color w:val="auto"/>
        </w:rPr>
        <w:t xml:space="preserve">       7</w:t>
      </w:r>
      <w:r w:rsidR="00CB48E3" w:rsidRPr="00CC72ED">
        <w:rPr>
          <w:rFonts w:ascii="Times New Roman" w:hAnsi="Times New Roman" w:cs="Times New Roman"/>
          <w:color w:val="auto"/>
        </w:rPr>
        <w:t xml:space="preserve">) </w:t>
      </w:r>
      <w:r w:rsidR="00CB48E3" w:rsidRPr="00CC72ED">
        <w:rPr>
          <w:rStyle w:val="29pt0"/>
          <w:rFonts w:eastAsia="Arial Unicode MS"/>
          <w:color w:val="auto"/>
          <w:sz w:val="24"/>
          <w:szCs w:val="24"/>
        </w:rPr>
        <w:t xml:space="preserve">Договор аренды складских помещений, офиса, либо свидетельство </w:t>
      </w:r>
      <w:r w:rsidRPr="00CC72ED">
        <w:rPr>
          <w:rStyle w:val="29pt0"/>
          <w:rFonts w:eastAsia="Arial Unicode MS"/>
          <w:color w:val="auto"/>
          <w:sz w:val="24"/>
          <w:szCs w:val="24"/>
        </w:rPr>
        <w:t xml:space="preserve">(лист записи ЕГРН) </w:t>
      </w:r>
      <w:r w:rsidR="00CB48E3" w:rsidRPr="00CC72ED">
        <w:rPr>
          <w:rStyle w:val="29pt0"/>
          <w:rFonts w:eastAsia="Arial Unicode MS"/>
          <w:color w:val="auto"/>
          <w:sz w:val="24"/>
          <w:szCs w:val="24"/>
        </w:rPr>
        <w:t xml:space="preserve">о регистрации права собственности </w:t>
      </w:r>
      <w:r w:rsidRPr="00CC72ED">
        <w:rPr>
          <w:rStyle w:val="29pt0"/>
          <w:rFonts w:eastAsia="Arial Unicode MS"/>
          <w:color w:val="auto"/>
          <w:sz w:val="24"/>
          <w:szCs w:val="24"/>
        </w:rPr>
        <w:t>на данные помещения</w:t>
      </w:r>
      <w:r w:rsidR="00CB48E3" w:rsidRPr="00CC72ED">
        <w:rPr>
          <w:rStyle w:val="29pt0"/>
          <w:rFonts w:eastAsia="Arial Unicode MS"/>
          <w:color w:val="auto"/>
          <w:sz w:val="24"/>
          <w:szCs w:val="24"/>
        </w:rPr>
        <w:t>.</w:t>
      </w:r>
    </w:p>
    <w:p w:rsidR="00F458F8" w:rsidRPr="00CC72ED" w:rsidRDefault="00CB48E3" w:rsidP="00F458F8">
      <w:pPr>
        <w:pStyle w:val="af"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CC72ED">
        <w:rPr>
          <w:rStyle w:val="29pt0"/>
          <w:rFonts w:eastAsia="Arial Unicode MS"/>
          <w:color w:val="auto"/>
          <w:sz w:val="24"/>
          <w:szCs w:val="24"/>
        </w:rPr>
        <w:t xml:space="preserve">      </w:t>
      </w:r>
      <w:r w:rsidR="00F458F8" w:rsidRPr="00CC72ED">
        <w:rPr>
          <w:rStyle w:val="29pt0"/>
          <w:rFonts w:eastAsia="Arial Unicode MS"/>
          <w:color w:val="auto"/>
          <w:sz w:val="24"/>
          <w:szCs w:val="24"/>
        </w:rPr>
        <w:t xml:space="preserve"> 8</w:t>
      </w:r>
      <w:r w:rsidRPr="00CC72ED">
        <w:rPr>
          <w:rStyle w:val="29pt0"/>
          <w:rFonts w:eastAsia="Arial Unicode MS"/>
          <w:color w:val="auto"/>
          <w:sz w:val="24"/>
          <w:szCs w:val="24"/>
        </w:rPr>
        <w:t xml:space="preserve">) </w:t>
      </w:r>
      <w:r w:rsidR="00F458F8" w:rsidRPr="00CC72ED">
        <w:rPr>
          <w:rStyle w:val="29pt0"/>
          <w:rFonts w:eastAsia="Arial Unicode MS"/>
          <w:color w:val="auto"/>
          <w:sz w:val="24"/>
          <w:szCs w:val="24"/>
        </w:rPr>
        <w:t>К</w:t>
      </w:r>
      <w:r w:rsidR="00F458F8" w:rsidRPr="00CC72ED">
        <w:rPr>
          <w:rFonts w:ascii="Times New Roman" w:hAnsi="Times New Roman" w:cs="Times New Roman"/>
          <w:color w:val="auto"/>
        </w:rPr>
        <w:t>арточка с указанием адреса регистрации, почтового адреса, банковских реквизитов, телефона и E-</w:t>
      </w:r>
      <w:proofErr w:type="spellStart"/>
      <w:r w:rsidR="00F458F8" w:rsidRPr="00CC72ED">
        <w:rPr>
          <w:rFonts w:ascii="Times New Roman" w:hAnsi="Times New Roman" w:cs="Times New Roman"/>
          <w:color w:val="auto"/>
        </w:rPr>
        <w:t>mail</w:t>
      </w:r>
      <w:proofErr w:type="spellEnd"/>
      <w:r w:rsidR="00F458F8" w:rsidRPr="00CC72ED">
        <w:rPr>
          <w:rFonts w:ascii="Times New Roman" w:hAnsi="Times New Roman" w:cs="Times New Roman"/>
          <w:color w:val="auto"/>
        </w:rPr>
        <w:t>.</w:t>
      </w:r>
    </w:p>
    <w:p w:rsidR="00CB48E3" w:rsidRPr="00CC72ED" w:rsidRDefault="00CB48E3" w:rsidP="00CB48E3">
      <w:pPr>
        <w:pStyle w:val="af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:rsidR="00CB48E3" w:rsidRPr="002A6CBB" w:rsidRDefault="00CB48E3" w:rsidP="00CB48E3">
      <w:pPr>
        <w:pStyle w:val="af"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</w:rPr>
      </w:pPr>
      <w:r w:rsidRPr="002A6CBB">
        <w:rPr>
          <w:rFonts w:ascii="Times New Roman" w:hAnsi="Times New Roman" w:cs="Times New Roman"/>
        </w:rPr>
        <w:t xml:space="preserve">       Копии предоставляемых документов должны быть заверены </w:t>
      </w:r>
      <w:r w:rsidR="00CC72ED">
        <w:rPr>
          <w:rFonts w:ascii="Times New Roman" w:hAnsi="Times New Roman" w:cs="Times New Roman"/>
        </w:rPr>
        <w:t>Поставщиком</w:t>
      </w:r>
      <w:r w:rsidRPr="002A6CBB">
        <w:rPr>
          <w:rFonts w:ascii="Times New Roman" w:hAnsi="Times New Roman" w:cs="Times New Roman"/>
        </w:rPr>
        <w:t xml:space="preserve"> с надписью «копия верна» с указанием должности, ФИО, подписи лица, заверяющего документ, на каждом листе документа. Копии документов на нескольких листах могут быть предоставлены в сшитом виде, в этом случае надпись «копия верна» и другая необходимая информация должны быть расположены на сшиве. Заверять копии документов вправе руководитель организации (индивидуальный предприниматель), либо лицо, уполномоченное на это доверенностью.</w:t>
      </w:r>
    </w:p>
    <w:p w:rsidR="00CC72ED" w:rsidRDefault="00CB48E3" w:rsidP="00CB48E3">
      <w:pPr>
        <w:spacing w:line="276" w:lineRule="auto"/>
        <w:jc w:val="both"/>
        <w:rPr>
          <w:rFonts w:ascii="Times New Roman" w:hAnsi="Times New Roman" w:cs="Times New Roman"/>
        </w:rPr>
      </w:pPr>
      <w:r w:rsidRPr="002A6CBB">
        <w:rPr>
          <w:rFonts w:ascii="Times New Roman" w:hAnsi="Times New Roman" w:cs="Times New Roman"/>
        </w:rPr>
        <w:t xml:space="preserve">       Подготовленный пакет документов передается в Компанию </w:t>
      </w:r>
      <w:r w:rsidR="00CC72ED">
        <w:rPr>
          <w:rFonts w:ascii="Times New Roman" w:hAnsi="Times New Roman" w:cs="Times New Roman"/>
        </w:rPr>
        <w:t>одним из следующих способов:</w:t>
      </w:r>
    </w:p>
    <w:p w:rsidR="00CC72ED" w:rsidRPr="00913538" w:rsidRDefault="00CC72ED" w:rsidP="00913538">
      <w:pPr>
        <w:spacing w:line="276" w:lineRule="auto"/>
        <w:ind w:firstLine="426"/>
        <w:jc w:val="both"/>
        <w:rPr>
          <w:rStyle w:val="21"/>
          <w:rFonts w:eastAsia="Arial Unicode MS"/>
          <w:color w:val="auto"/>
          <w:lang w:val="ru-RU"/>
        </w:rPr>
      </w:pPr>
      <w:r>
        <w:rPr>
          <w:rFonts w:ascii="Times New Roman" w:hAnsi="Times New Roman" w:cs="Times New Roman"/>
        </w:rPr>
        <w:t xml:space="preserve">- </w:t>
      </w:r>
      <w:r w:rsidR="00CB48E3" w:rsidRPr="002A6CBB">
        <w:rPr>
          <w:rFonts w:ascii="Times New Roman" w:hAnsi="Times New Roman" w:cs="Times New Roman"/>
        </w:rPr>
        <w:t xml:space="preserve">на </w:t>
      </w:r>
      <w:r>
        <w:rPr>
          <w:rFonts w:ascii="Times New Roman" w:hAnsi="Times New Roman" w:cs="Times New Roman"/>
        </w:rPr>
        <w:t>электронный адрес</w:t>
      </w:r>
      <w:r w:rsidR="00CB48E3" w:rsidRPr="002A6CBB">
        <w:rPr>
          <w:rFonts w:ascii="Times New Roman" w:hAnsi="Times New Roman" w:cs="Times New Roman"/>
        </w:rPr>
        <w:t xml:space="preserve"> </w:t>
      </w:r>
      <w:hyperlink r:id="rId13" w:history="1">
        <w:r w:rsidR="00CB48E3" w:rsidRPr="00913538">
          <w:rPr>
            <w:rStyle w:val="a3"/>
            <w:rFonts w:ascii="Times New Roman" w:hAnsi="Times New Roman" w:cs="Times New Roman"/>
            <w:color w:val="auto"/>
            <w:lang w:val="en-US"/>
          </w:rPr>
          <w:t>company</w:t>
        </w:r>
        <w:r w:rsidR="00CB48E3" w:rsidRPr="00913538">
          <w:rPr>
            <w:rStyle w:val="a3"/>
            <w:rFonts w:ascii="Times New Roman" w:hAnsi="Times New Roman" w:cs="Times New Roman"/>
            <w:color w:val="auto"/>
          </w:rPr>
          <w:t>@</w:t>
        </w:r>
        <w:proofErr w:type="spellStart"/>
        <w:r w:rsidR="00CB48E3" w:rsidRPr="00913538">
          <w:rPr>
            <w:rStyle w:val="a3"/>
            <w:rFonts w:ascii="Times New Roman" w:hAnsi="Times New Roman" w:cs="Times New Roman"/>
            <w:color w:val="auto"/>
            <w:lang w:val="en-US"/>
          </w:rPr>
          <w:t>dtservice</w:t>
        </w:r>
        <w:proofErr w:type="spellEnd"/>
        <w:r w:rsidR="00CB48E3" w:rsidRPr="00913538">
          <w:rPr>
            <w:rStyle w:val="a3"/>
            <w:rFonts w:ascii="Times New Roman" w:hAnsi="Times New Roman" w:cs="Times New Roman"/>
            <w:color w:val="auto"/>
          </w:rPr>
          <w:t>.</w:t>
        </w:r>
        <w:proofErr w:type="spellStart"/>
        <w:r w:rsidR="00CB48E3" w:rsidRPr="00913538">
          <w:rPr>
            <w:rStyle w:val="a3"/>
            <w:rFonts w:ascii="Times New Roman" w:hAnsi="Times New Roman" w:cs="Times New Roman"/>
            <w:color w:val="auto"/>
            <w:lang w:val="en-US"/>
          </w:rPr>
          <w:t>ru</w:t>
        </w:r>
        <w:proofErr w:type="spellEnd"/>
      </w:hyperlink>
      <w:r w:rsidRPr="00913538">
        <w:rPr>
          <w:rStyle w:val="21"/>
          <w:rFonts w:eastAsia="Arial Unicode MS"/>
          <w:color w:val="auto"/>
          <w:lang w:val="ru-RU"/>
        </w:rPr>
        <w:t>;</w:t>
      </w:r>
    </w:p>
    <w:p w:rsidR="00CC72ED" w:rsidRDefault="00913538" w:rsidP="00CB48E3">
      <w:pPr>
        <w:spacing w:line="276" w:lineRule="auto"/>
        <w:jc w:val="both"/>
        <w:rPr>
          <w:rFonts w:ascii="Times New Roman" w:hAnsi="Times New Roman" w:cs="Times New Roman"/>
          <w:lang w:eastAsia="en-US" w:bidi="en-US"/>
        </w:rPr>
      </w:pPr>
      <w:r>
        <w:rPr>
          <w:rStyle w:val="21"/>
          <w:rFonts w:eastAsia="Arial Unicode MS"/>
          <w:u w:val="none"/>
          <w:lang w:val="ru-RU"/>
        </w:rPr>
        <w:t xml:space="preserve">       </w:t>
      </w:r>
      <w:r w:rsidR="00CC72ED" w:rsidRPr="00CC72ED">
        <w:rPr>
          <w:rStyle w:val="21"/>
          <w:rFonts w:eastAsia="Arial Unicode MS"/>
          <w:u w:val="none"/>
          <w:lang w:val="ru-RU"/>
        </w:rPr>
        <w:t xml:space="preserve">- </w:t>
      </w:r>
      <w:r w:rsidR="00446897" w:rsidRPr="002A6CBB">
        <w:rPr>
          <w:rFonts w:ascii="Times New Roman" w:hAnsi="Times New Roman" w:cs="Times New Roman"/>
          <w:lang w:eastAsia="en-US" w:bidi="en-US"/>
        </w:rPr>
        <w:t xml:space="preserve">на электронный адрес </w:t>
      </w:r>
      <w:proofErr w:type="spellStart"/>
      <w:r w:rsidR="00446897" w:rsidRPr="002A6CBB">
        <w:rPr>
          <w:rFonts w:ascii="Times New Roman" w:hAnsi="Times New Roman" w:cs="Times New Roman"/>
          <w:lang w:eastAsia="en-US" w:bidi="en-US"/>
        </w:rPr>
        <w:t>категорийного</w:t>
      </w:r>
      <w:proofErr w:type="spellEnd"/>
      <w:r w:rsidR="00446897" w:rsidRPr="002A6CBB">
        <w:rPr>
          <w:rFonts w:ascii="Times New Roman" w:hAnsi="Times New Roman" w:cs="Times New Roman"/>
          <w:lang w:eastAsia="en-US" w:bidi="en-US"/>
        </w:rPr>
        <w:t xml:space="preserve"> менеджера</w:t>
      </w:r>
      <w:r w:rsidR="00CC72ED">
        <w:rPr>
          <w:rFonts w:ascii="Times New Roman" w:hAnsi="Times New Roman" w:cs="Times New Roman"/>
          <w:lang w:eastAsia="en-US" w:bidi="en-US"/>
        </w:rPr>
        <w:t>;</w:t>
      </w:r>
    </w:p>
    <w:p w:rsidR="00CB48E3" w:rsidRPr="002A6CBB" w:rsidRDefault="00913538" w:rsidP="00913538">
      <w:pPr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en-US" w:bidi="en-US"/>
        </w:rPr>
        <w:t xml:space="preserve">       </w:t>
      </w:r>
      <w:r w:rsidR="00CC72ED">
        <w:rPr>
          <w:rFonts w:ascii="Times New Roman" w:hAnsi="Times New Roman" w:cs="Times New Roman"/>
          <w:lang w:eastAsia="en-US" w:bidi="en-US"/>
        </w:rPr>
        <w:t xml:space="preserve">- </w:t>
      </w:r>
      <w:r w:rsidR="00CB48E3" w:rsidRPr="002A6CBB">
        <w:rPr>
          <w:rFonts w:ascii="Times New Roman" w:hAnsi="Times New Roman" w:cs="Times New Roman"/>
        </w:rPr>
        <w:t xml:space="preserve">курьером по адресу: 692509,  Россия,  Приморский край, г. Уссурийск,  </w:t>
      </w:r>
      <w:r w:rsidR="00F458F8" w:rsidRPr="002A6CBB">
        <w:rPr>
          <w:rFonts w:ascii="Times New Roman" w:hAnsi="Times New Roman" w:cs="Times New Roman"/>
        </w:rPr>
        <w:t>ул.</w:t>
      </w:r>
      <w:r w:rsidR="00CB48E3" w:rsidRPr="002A6CBB">
        <w:rPr>
          <w:rFonts w:ascii="Times New Roman" w:hAnsi="Times New Roman" w:cs="Times New Roman"/>
        </w:rPr>
        <w:t xml:space="preserve"> Новоникольское шоссе, </w:t>
      </w:r>
      <w:r w:rsidR="00CB48E3" w:rsidRPr="002A6CBB">
        <w:rPr>
          <w:rFonts w:ascii="Times New Roman" w:hAnsi="Times New Roman" w:cs="Times New Roman"/>
          <w:color w:val="auto"/>
        </w:rPr>
        <w:t>1Б.</w:t>
      </w:r>
      <w:r w:rsidR="00CB48E3" w:rsidRPr="002A6CBB">
        <w:rPr>
          <w:rFonts w:ascii="Times New Roman" w:hAnsi="Times New Roman" w:cs="Times New Roman"/>
          <w:color w:val="FF0000"/>
        </w:rPr>
        <w:t xml:space="preserve"> </w:t>
      </w:r>
    </w:p>
    <w:p w:rsidR="00CB48E3" w:rsidRPr="002A6CBB" w:rsidRDefault="00CB48E3" w:rsidP="00CB48E3">
      <w:pPr>
        <w:pStyle w:val="af"/>
        <w:spacing w:line="276" w:lineRule="auto"/>
        <w:jc w:val="both"/>
        <w:rPr>
          <w:rFonts w:ascii="Times New Roman" w:hAnsi="Times New Roman" w:cs="Times New Roman"/>
        </w:rPr>
      </w:pPr>
      <w:r w:rsidRPr="002A6CBB">
        <w:rPr>
          <w:rFonts w:ascii="Times New Roman" w:hAnsi="Times New Roman" w:cs="Times New Roman"/>
        </w:rPr>
        <w:t xml:space="preserve">       </w:t>
      </w:r>
      <w:r w:rsidR="00913538">
        <w:rPr>
          <w:rFonts w:ascii="Times New Roman" w:hAnsi="Times New Roman" w:cs="Times New Roman"/>
        </w:rPr>
        <w:t>Мы гарантируем</w:t>
      </w:r>
      <w:r w:rsidRPr="002A6CBB">
        <w:rPr>
          <w:rFonts w:ascii="Times New Roman" w:hAnsi="Times New Roman" w:cs="Times New Roman"/>
        </w:rPr>
        <w:t xml:space="preserve"> полную конфиденциальность полученной информации.</w:t>
      </w:r>
    </w:p>
    <w:p w:rsidR="00CB48E3" w:rsidRPr="00913538" w:rsidRDefault="00CB48E3" w:rsidP="00CB48E3">
      <w:pPr>
        <w:pStyle w:val="20"/>
        <w:shd w:val="clear" w:color="auto" w:fill="auto"/>
        <w:tabs>
          <w:tab w:val="left" w:pos="1007"/>
        </w:tabs>
        <w:spacing w:before="0" w:after="0" w:line="276" w:lineRule="auto"/>
        <w:ind w:firstLine="0"/>
        <w:jc w:val="both"/>
        <w:rPr>
          <w:sz w:val="24"/>
          <w:szCs w:val="24"/>
          <w:u w:val="single"/>
        </w:rPr>
      </w:pPr>
      <w:r w:rsidRPr="002A6CBB">
        <w:rPr>
          <w:b/>
          <w:bCs/>
          <w:sz w:val="24"/>
          <w:szCs w:val="24"/>
        </w:rPr>
        <w:t xml:space="preserve">     </w:t>
      </w:r>
      <w:r w:rsidRPr="002A6CBB">
        <w:rPr>
          <w:bCs/>
          <w:sz w:val="24"/>
          <w:szCs w:val="24"/>
        </w:rPr>
        <w:t xml:space="preserve">  </w:t>
      </w:r>
      <w:r w:rsidR="00913538" w:rsidRPr="00913538">
        <w:rPr>
          <w:bCs/>
          <w:sz w:val="24"/>
          <w:szCs w:val="24"/>
        </w:rPr>
        <w:t>Т</w:t>
      </w:r>
      <w:r w:rsidRPr="00913538">
        <w:rPr>
          <w:rStyle w:val="22"/>
          <w:b w:val="0"/>
        </w:rPr>
        <w:t>екст Договора</w:t>
      </w:r>
      <w:r w:rsidRPr="00913538">
        <w:rPr>
          <w:rStyle w:val="22"/>
        </w:rPr>
        <w:t xml:space="preserve"> </w:t>
      </w:r>
      <w:r w:rsidRPr="00913538">
        <w:rPr>
          <w:rStyle w:val="22"/>
          <w:b w:val="0"/>
        </w:rPr>
        <w:t>поставки и приложений к</w:t>
      </w:r>
      <w:r w:rsidRPr="00913538">
        <w:rPr>
          <w:rStyle w:val="22"/>
        </w:rPr>
        <w:t xml:space="preserve"> </w:t>
      </w:r>
      <w:r w:rsidRPr="00913538">
        <w:rPr>
          <w:rStyle w:val="22"/>
          <w:b w:val="0"/>
        </w:rPr>
        <w:t>нему доступен</w:t>
      </w:r>
      <w:r w:rsidRPr="00913538">
        <w:rPr>
          <w:rStyle w:val="22"/>
        </w:rPr>
        <w:t xml:space="preserve">  </w:t>
      </w:r>
      <w:r w:rsidRPr="00913538">
        <w:rPr>
          <w:sz w:val="24"/>
          <w:szCs w:val="24"/>
        </w:rPr>
        <w:t xml:space="preserve">на сайте </w:t>
      </w:r>
      <w:hyperlink r:id="rId14" w:history="1">
        <w:r w:rsidRPr="00913538">
          <w:rPr>
            <w:color w:val="0000FF"/>
            <w:sz w:val="24"/>
            <w:szCs w:val="24"/>
            <w:u w:val="single"/>
            <w:lang w:val="en-US"/>
          </w:rPr>
          <w:t>www</w:t>
        </w:r>
        <w:r w:rsidRPr="00913538">
          <w:rPr>
            <w:color w:val="0000FF"/>
            <w:sz w:val="24"/>
            <w:szCs w:val="24"/>
            <w:u w:val="single"/>
          </w:rPr>
          <w:t>.</w:t>
        </w:r>
        <w:proofErr w:type="spellStart"/>
        <w:r w:rsidRPr="00913538">
          <w:rPr>
            <w:color w:val="0000FF"/>
            <w:sz w:val="24"/>
            <w:szCs w:val="24"/>
            <w:u w:val="single"/>
            <w:lang w:val="en-US"/>
          </w:rPr>
          <w:t>dtservice</w:t>
        </w:r>
        <w:proofErr w:type="spellEnd"/>
        <w:r w:rsidRPr="00913538">
          <w:rPr>
            <w:color w:val="0000FF"/>
            <w:sz w:val="24"/>
            <w:szCs w:val="24"/>
            <w:u w:val="single"/>
          </w:rPr>
          <w:t>.</w:t>
        </w:r>
        <w:proofErr w:type="spellStart"/>
        <w:r w:rsidRPr="00913538">
          <w:rPr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</w:p>
    <w:p w:rsidR="00CB48E3" w:rsidRPr="00172353" w:rsidRDefault="00CB48E3" w:rsidP="00913538">
      <w:pPr>
        <w:pStyle w:val="20"/>
        <w:shd w:val="clear" w:color="auto" w:fill="auto"/>
        <w:tabs>
          <w:tab w:val="left" w:pos="426"/>
          <w:tab w:val="left" w:pos="1007"/>
        </w:tabs>
        <w:spacing w:before="0" w:after="0" w:line="276" w:lineRule="auto"/>
        <w:ind w:firstLine="0"/>
        <w:jc w:val="both"/>
      </w:pPr>
    </w:p>
    <w:p w:rsidR="00CB48E3" w:rsidRPr="00172353" w:rsidRDefault="00CB48E3" w:rsidP="00F458F8">
      <w:pPr>
        <w:pStyle w:val="44"/>
        <w:keepNext/>
        <w:keepLines/>
        <w:numPr>
          <w:ilvl w:val="0"/>
          <w:numId w:val="15"/>
        </w:numPr>
        <w:shd w:val="clear" w:color="auto" w:fill="auto"/>
        <w:tabs>
          <w:tab w:val="left" w:pos="1508"/>
        </w:tabs>
        <w:spacing w:before="0" w:after="251" w:line="276" w:lineRule="auto"/>
        <w:ind w:left="0" w:firstLine="0"/>
        <w:jc w:val="center"/>
        <w:rPr>
          <w:sz w:val="28"/>
          <w:szCs w:val="28"/>
        </w:rPr>
      </w:pPr>
      <w:r w:rsidRPr="00172353">
        <w:rPr>
          <w:sz w:val="28"/>
          <w:szCs w:val="28"/>
        </w:rPr>
        <w:t xml:space="preserve">Взаимодействие </w:t>
      </w:r>
      <w:r>
        <w:rPr>
          <w:sz w:val="28"/>
          <w:szCs w:val="28"/>
        </w:rPr>
        <w:t>с</w:t>
      </w:r>
      <w:r w:rsidRPr="00172353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172353">
        <w:rPr>
          <w:sz w:val="28"/>
          <w:szCs w:val="28"/>
        </w:rPr>
        <w:t>оставщикам</w:t>
      </w:r>
      <w:r>
        <w:rPr>
          <w:sz w:val="28"/>
          <w:szCs w:val="28"/>
        </w:rPr>
        <w:t>и.</w:t>
      </w:r>
    </w:p>
    <w:p w:rsidR="00CB48E3" w:rsidRPr="00275BC0" w:rsidRDefault="00CB48E3" w:rsidP="00CB48E3">
      <w:pPr>
        <w:pStyle w:val="20"/>
        <w:shd w:val="clear" w:color="auto" w:fill="auto"/>
        <w:spacing w:before="0" w:after="0" w:line="276" w:lineRule="auto"/>
        <w:ind w:firstLine="426"/>
        <w:jc w:val="both"/>
        <w:rPr>
          <w:sz w:val="24"/>
          <w:szCs w:val="24"/>
        </w:rPr>
      </w:pPr>
      <w:r w:rsidRPr="00275BC0">
        <w:rPr>
          <w:sz w:val="24"/>
          <w:szCs w:val="24"/>
        </w:rPr>
        <w:t xml:space="preserve">Взаимодействие с </w:t>
      </w:r>
      <w:r>
        <w:rPr>
          <w:sz w:val="24"/>
          <w:szCs w:val="24"/>
        </w:rPr>
        <w:t>Поставщиками</w:t>
      </w:r>
      <w:r w:rsidRPr="00275BC0">
        <w:rPr>
          <w:sz w:val="24"/>
          <w:szCs w:val="24"/>
        </w:rPr>
        <w:t xml:space="preserve"> не ограничивается исключительно закупом товаров с целью их последующей реализации</w:t>
      </w:r>
      <w:r w:rsidR="00BC464F">
        <w:rPr>
          <w:sz w:val="24"/>
          <w:szCs w:val="24"/>
        </w:rPr>
        <w:t>.</w:t>
      </w:r>
      <w:r w:rsidRPr="00275BC0">
        <w:rPr>
          <w:sz w:val="24"/>
          <w:szCs w:val="24"/>
        </w:rPr>
        <w:t xml:space="preserve"> Мы исходим из того, что наше сотрудничество с </w:t>
      </w:r>
      <w:r w:rsidR="00913538">
        <w:rPr>
          <w:sz w:val="24"/>
          <w:szCs w:val="24"/>
        </w:rPr>
        <w:t>Поставщиками</w:t>
      </w:r>
      <w:r w:rsidR="00054E7B">
        <w:rPr>
          <w:sz w:val="24"/>
          <w:szCs w:val="24"/>
        </w:rPr>
        <w:t xml:space="preserve"> </w:t>
      </w:r>
      <w:r w:rsidRPr="00275BC0">
        <w:rPr>
          <w:sz w:val="24"/>
          <w:szCs w:val="24"/>
        </w:rPr>
        <w:t>строится на долгосрочной и взаимовыгодной основе. Мы можем помочь Поставщикам в решении следующих задач:</w:t>
      </w:r>
    </w:p>
    <w:p w:rsidR="00CB48E3" w:rsidRPr="00275BC0" w:rsidRDefault="00CB48E3" w:rsidP="00CB48E3">
      <w:pPr>
        <w:pStyle w:val="20"/>
        <w:numPr>
          <w:ilvl w:val="0"/>
          <w:numId w:val="19"/>
        </w:numPr>
        <w:shd w:val="clear" w:color="auto" w:fill="auto"/>
        <w:tabs>
          <w:tab w:val="left" w:pos="851"/>
        </w:tabs>
        <w:spacing w:before="0" w:after="0" w:line="276" w:lineRule="auto"/>
        <w:jc w:val="both"/>
        <w:rPr>
          <w:i/>
          <w:sz w:val="24"/>
          <w:szCs w:val="24"/>
        </w:rPr>
      </w:pPr>
      <w:r w:rsidRPr="00275BC0">
        <w:rPr>
          <w:i/>
          <w:sz w:val="24"/>
          <w:szCs w:val="24"/>
        </w:rPr>
        <w:t>Увеличение объема продаж товаров за счет:</w:t>
      </w:r>
    </w:p>
    <w:p w:rsidR="00CB48E3" w:rsidRPr="00275BC0" w:rsidRDefault="00CB48E3" w:rsidP="00CB48E3">
      <w:pPr>
        <w:pStyle w:val="20"/>
        <w:numPr>
          <w:ilvl w:val="0"/>
          <w:numId w:val="7"/>
        </w:numPr>
        <w:shd w:val="clear" w:color="auto" w:fill="auto"/>
        <w:spacing w:before="0" w:after="0" w:line="276" w:lineRule="auto"/>
        <w:ind w:firstLine="426"/>
        <w:jc w:val="both"/>
        <w:rPr>
          <w:sz w:val="24"/>
          <w:szCs w:val="24"/>
        </w:rPr>
      </w:pPr>
      <w:r w:rsidRPr="00275BC0">
        <w:rPr>
          <w:sz w:val="24"/>
          <w:szCs w:val="24"/>
        </w:rPr>
        <w:lastRenderedPageBreak/>
        <w:t>обеспечения устойчивого к сезонным колебаниям спроса на товары;</w:t>
      </w:r>
    </w:p>
    <w:p w:rsidR="00CB48E3" w:rsidRPr="00275BC0" w:rsidRDefault="00CB48E3" w:rsidP="00CB48E3">
      <w:pPr>
        <w:pStyle w:val="20"/>
        <w:numPr>
          <w:ilvl w:val="0"/>
          <w:numId w:val="7"/>
        </w:numPr>
        <w:shd w:val="clear" w:color="auto" w:fill="auto"/>
        <w:spacing w:before="0" w:after="0" w:line="276" w:lineRule="auto"/>
        <w:ind w:left="180" w:firstLine="246"/>
        <w:jc w:val="both"/>
        <w:rPr>
          <w:sz w:val="24"/>
          <w:szCs w:val="24"/>
        </w:rPr>
      </w:pPr>
      <w:r w:rsidRPr="00275BC0">
        <w:rPr>
          <w:sz w:val="24"/>
          <w:szCs w:val="24"/>
        </w:rPr>
        <w:t>привлечения внимания потребителей и обеспечения хороших продаж новых видов товаров;</w:t>
      </w:r>
    </w:p>
    <w:p w:rsidR="00CB48E3" w:rsidRPr="00275BC0" w:rsidRDefault="00CB48E3" w:rsidP="00CB48E3">
      <w:pPr>
        <w:pStyle w:val="20"/>
        <w:numPr>
          <w:ilvl w:val="0"/>
          <w:numId w:val="7"/>
        </w:numPr>
        <w:shd w:val="clear" w:color="auto" w:fill="auto"/>
        <w:spacing w:before="0" w:after="0" w:line="276" w:lineRule="auto"/>
        <w:ind w:left="180" w:firstLine="246"/>
        <w:rPr>
          <w:sz w:val="24"/>
          <w:szCs w:val="24"/>
        </w:rPr>
      </w:pPr>
      <w:r w:rsidRPr="00275BC0">
        <w:rPr>
          <w:sz w:val="24"/>
          <w:szCs w:val="24"/>
        </w:rPr>
        <w:t>максимально эффективного воздействия на потребителей в торговых точках;</w:t>
      </w:r>
    </w:p>
    <w:p w:rsidR="00CB48E3" w:rsidRPr="00275BC0" w:rsidRDefault="00CB48E3" w:rsidP="00CB48E3">
      <w:pPr>
        <w:pStyle w:val="20"/>
        <w:numPr>
          <w:ilvl w:val="0"/>
          <w:numId w:val="7"/>
        </w:numPr>
        <w:shd w:val="clear" w:color="auto" w:fill="auto"/>
        <w:spacing w:before="0" w:after="0" w:line="276" w:lineRule="auto"/>
        <w:ind w:left="180" w:firstLine="246"/>
        <w:jc w:val="both"/>
        <w:rPr>
          <w:sz w:val="24"/>
          <w:szCs w:val="24"/>
        </w:rPr>
      </w:pPr>
      <w:r w:rsidRPr="00275BC0">
        <w:rPr>
          <w:sz w:val="24"/>
          <w:szCs w:val="24"/>
        </w:rPr>
        <w:t>расширения географического охвата сбыта товаров и коммуникации с потребителями.</w:t>
      </w:r>
    </w:p>
    <w:p w:rsidR="00CB48E3" w:rsidRPr="00275BC0" w:rsidRDefault="00CB48E3" w:rsidP="00CB48E3">
      <w:pPr>
        <w:pStyle w:val="20"/>
        <w:numPr>
          <w:ilvl w:val="0"/>
          <w:numId w:val="19"/>
        </w:numPr>
        <w:shd w:val="clear" w:color="auto" w:fill="auto"/>
        <w:tabs>
          <w:tab w:val="left" w:pos="851"/>
        </w:tabs>
        <w:spacing w:before="0" w:after="0" w:line="276" w:lineRule="auto"/>
        <w:jc w:val="both"/>
        <w:rPr>
          <w:i/>
          <w:sz w:val="24"/>
          <w:szCs w:val="24"/>
        </w:rPr>
      </w:pPr>
      <w:r w:rsidRPr="00275BC0">
        <w:rPr>
          <w:i/>
          <w:sz w:val="24"/>
          <w:szCs w:val="24"/>
        </w:rPr>
        <w:t xml:space="preserve">Сокращение затрат на рекламу, </w:t>
      </w:r>
      <w:proofErr w:type="spellStart"/>
      <w:r w:rsidRPr="00275BC0">
        <w:rPr>
          <w:i/>
          <w:sz w:val="24"/>
          <w:szCs w:val="24"/>
        </w:rPr>
        <w:t>мерчендайзинг</w:t>
      </w:r>
      <w:proofErr w:type="spellEnd"/>
      <w:r w:rsidRPr="00275BC0">
        <w:rPr>
          <w:i/>
          <w:sz w:val="24"/>
          <w:szCs w:val="24"/>
        </w:rPr>
        <w:t xml:space="preserve"> и коммуникации с потребителем за счет:</w:t>
      </w:r>
    </w:p>
    <w:p w:rsidR="00CB48E3" w:rsidRPr="00275BC0" w:rsidRDefault="00CB48E3" w:rsidP="00CB48E3">
      <w:pPr>
        <w:pStyle w:val="20"/>
        <w:numPr>
          <w:ilvl w:val="0"/>
          <w:numId w:val="7"/>
        </w:numPr>
        <w:shd w:val="clear" w:color="auto" w:fill="auto"/>
        <w:tabs>
          <w:tab w:val="left" w:pos="709"/>
        </w:tabs>
        <w:spacing w:before="0" w:after="0" w:line="276" w:lineRule="auto"/>
        <w:ind w:firstLine="426"/>
        <w:jc w:val="both"/>
        <w:rPr>
          <w:sz w:val="24"/>
          <w:szCs w:val="24"/>
        </w:rPr>
      </w:pPr>
      <w:r w:rsidRPr="00275BC0">
        <w:rPr>
          <w:sz w:val="24"/>
          <w:szCs w:val="24"/>
        </w:rPr>
        <w:t>повышения узнаваемости и положительного имиджа товаров;</w:t>
      </w:r>
    </w:p>
    <w:p w:rsidR="00CB48E3" w:rsidRPr="00275BC0" w:rsidRDefault="00CB48E3" w:rsidP="00CB48E3">
      <w:pPr>
        <w:pStyle w:val="20"/>
        <w:numPr>
          <w:ilvl w:val="0"/>
          <w:numId w:val="7"/>
        </w:numPr>
        <w:shd w:val="clear" w:color="auto" w:fill="auto"/>
        <w:spacing w:before="0" w:after="0" w:line="276" w:lineRule="auto"/>
        <w:ind w:firstLine="426"/>
        <w:jc w:val="both"/>
        <w:rPr>
          <w:sz w:val="24"/>
          <w:szCs w:val="24"/>
        </w:rPr>
      </w:pPr>
      <w:r w:rsidRPr="00275BC0">
        <w:rPr>
          <w:sz w:val="24"/>
          <w:szCs w:val="24"/>
        </w:rPr>
        <w:t>единого стандарта продвижения и выкладки товаров;</w:t>
      </w:r>
    </w:p>
    <w:p w:rsidR="00CB48E3" w:rsidRPr="00275BC0" w:rsidRDefault="00CB48E3" w:rsidP="00CB48E3">
      <w:pPr>
        <w:pStyle w:val="20"/>
        <w:numPr>
          <w:ilvl w:val="0"/>
          <w:numId w:val="7"/>
        </w:numPr>
        <w:shd w:val="clear" w:color="auto" w:fill="auto"/>
        <w:spacing w:before="0" w:after="0" w:line="276" w:lineRule="auto"/>
        <w:ind w:firstLine="426"/>
        <w:jc w:val="both"/>
        <w:rPr>
          <w:sz w:val="24"/>
          <w:szCs w:val="24"/>
        </w:rPr>
      </w:pPr>
      <w:r w:rsidRPr="00275BC0">
        <w:rPr>
          <w:sz w:val="24"/>
          <w:szCs w:val="24"/>
        </w:rPr>
        <w:t>роста числа лояльных покупателей.</w:t>
      </w:r>
    </w:p>
    <w:p w:rsidR="00CB48E3" w:rsidRPr="00275BC0" w:rsidRDefault="00CB48E3" w:rsidP="00CB48E3">
      <w:pPr>
        <w:pStyle w:val="20"/>
        <w:numPr>
          <w:ilvl w:val="0"/>
          <w:numId w:val="19"/>
        </w:numPr>
        <w:shd w:val="clear" w:color="auto" w:fill="auto"/>
        <w:spacing w:before="0" w:after="0" w:line="276" w:lineRule="auto"/>
        <w:ind w:left="0" w:firstLine="426"/>
        <w:jc w:val="both"/>
        <w:rPr>
          <w:i/>
          <w:sz w:val="24"/>
          <w:szCs w:val="24"/>
        </w:rPr>
      </w:pPr>
      <w:r w:rsidRPr="00275BC0">
        <w:rPr>
          <w:i/>
          <w:sz w:val="24"/>
          <w:szCs w:val="24"/>
        </w:rPr>
        <w:t>Повышение эффективности управления ассортиментом товара, товарными запасами, затратами на производство, хранение, доставку и (или) продажу товаров, не пользующихся спросом покупателей за счет:</w:t>
      </w:r>
    </w:p>
    <w:p w:rsidR="00CB48E3" w:rsidRPr="00275BC0" w:rsidRDefault="00CB48E3" w:rsidP="00CB48E3">
      <w:pPr>
        <w:pStyle w:val="20"/>
        <w:numPr>
          <w:ilvl w:val="0"/>
          <w:numId w:val="7"/>
        </w:numPr>
        <w:shd w:val="clear" w:color="auto" w:fill="auto"/>
        <w:tabs>
          <w:tab w:val="left" w:pos="709"/>
        </w:tabs>
        <w:spacing w:before="0" w:after="0" w:line="276" w:lineRule="auto"/>
        <w:ind w:firstLine="426"/>
        <w:jc w:val="both"/>
        <w:rPr>
          <w:sz w:val="24"/>
          <w:szCs w:val="24"/>
        </w:rPr>
      </w:pPr>
      <w:r w:rsidRPr="00275BC0">
        <w:rPr>
          <w:sz w:val="24"/>
          <w:szCs w:val="24"/>
        </w:rPr>
        <w:t>знания ценовой политики и конъюнктуры рынка;</w:t>
      </w:r>
    </w:p>
    <w:p w:rsidR="00CB48E3" w:rsidRPr="00275BC0" w:rsidRDefault="00CB48E3" w:rsidP="00CB48E3">
      <w:pPr>
        <w:pStyle w:val="20"/>
        <w:numPr>
          <w:ilvl w:val="0"/>
          <w:numId w:val="7"/>
        </w:numPr>
        <w:shd w:val="clear" w:color="auto" w:fill="auto"/>
        <w:spacing w:before="0" w:after="240" w:line="276" w:lineRule="auto"/>
        <w:ind w:firstLine="426"/>
        <w:jc w:val="both"/>
        <w:rPr>
          <w:sz w:val="24"/>
          <w:szCs w:val="24"/>
        </w:rPr>
      </w:pPr>
      <w:r w:rsidRPr="00275BC0">
        <w:rPr>
          <w:sz w:val="24"/>
          <w:szCs w:val="24"/>
        </w:rPr>
        <w:t>наличия актуальной и полной информации о реализации товаров потребителям.</w:t>
      </w:r>
    </w:p>
    <w:p w:rsidR="00CB48E3" w:rsidRPr="00275BC0" w:rsidRDefault="00CB48E3" w:rsidP="00CB48E3">
      <w:pPr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</w:rPr>
      </w:pPr>
      <w:r w:rsidRPr="00275BC0">
        <w:rPr>
          <w:rFonts w:ascii="Times New Roman" w:hAnsi="Times New Roman" w:cs="Times New Roman"/>
        </w:rPr>
        <w:t xml:space="preserve">       Благодаря </w:t>
      </w:r>
      <w:r>
        <w:rPr>
          <w:rFonts w:ascii="Times New Roman" w:hAnsi="Times New Roman" w:cs="Times New Roman"/>
        </w:rPr>
        <w:t>продажам</w:t>
      </w:r>
      <w:r w:rsidRPr="00275BC0">
        <w:rPr>
          <w:rFonts w:ascii="Times New Roman" w:hAnsi="Times New Roman" w:cs="Times New Roman"/>
        </w:rPr>
        <w:t xml:space="preserve"> качественного товара и профессиональному подходу к работе, </w:t>
      </w:r>
      <w:r w:rsidR="00446897">
        <w:rPr>
          <w:rFonts w:ascii="Times New Roman" w:hAnsi="Times New Roman" w:cs="Times New Roman"/>
        </w:rPr>
        <w:t>группа компа</w:t>
      </w:r>
      <w:r w:rsidR="00913538">
        <w:rPr>
          <w:rFonts w:ascii="Times New Roman" w:hAnsi="Times New Roman" w:cs="Times New Roman"/>
        </w:rPr>
        <w:t>ний «</w:t>
      </w:r>
      <w:proofErr w:type="spellStart"/>
      <w:r w:rsidR="00913538">
        <w:rPr>
          <w:rFonts w:ascii="Times New Roman" w:hAnsi="Times New Roman" w:cs="Times New Roman"/>
        </w:rPr>
        <w:t>Дальторгсервис</w:t>
      </w:r>
      <w:proofErr w:type="spellEnd"/>
      <w:r w:rsidR="00913538">
        <w:rPr>
          <w:rFonts w:ascii="Times New Roman" w:hAnsi="Times New Roman" w:cs="Times New Roman"/>
        </w:rPr>
        <w:t>», куда входя</w:t>
      </w:r>
      <w:r w:rsidR="00446897">
        <w:rPr>
          <w:rFonts w:ascii="Times New Roman" w:hAnsi="Times New Roman" w:cs="Times New Roman"/>
        </w:rPr>
        <w:t xml:space="preserve">т </w:t>
      </w:r>
      <w:r w:rsidR="00BC464F">
        <w:rPr>
          <w:rFonts w:ascii="Times New Roman" w:hAnsi="Times New Roman" w:cs="Times New Roman"/>
        </w:rPr>
        <w:t>ООО «</w:t>
      </w:r>
      <w:r w:rsidR="00054E7B">
        <w:rPr>
          <w:rFonts w:ascii="Times New Roman" w:hAnsi="Times New Roman" w:cs="Times New Roman"/>
        </w:rPr>
        <w:t>Ритейл</w:t>
      </w:r>
      <w:r w:rsidR="00446897">
        <w:rPr>
          <w:rFonts w:ascii="Times New Roman" w:hAnsi="Times New Roman" w:cs="Times New Roman"/>
        </w:rPr>
        <w:t>»</w:t>
      </w:r>
      <w:r w:rsidRPr="00275BC0">
        <w:rPr>
          <w:rFonts w:ascii="Times New Roman" w:hAnsi="Times New Roman" w:cs="Times New Roman"/>
        </w:rPr>
        <w:t xml:space="preserve"> </w:t>
      </w:r>
      <w:proofErr w:type="gramStart"/>
      <w:r w:rsidR="00913538">
        <w:rPr>
          <w:rFonts w:ascii="Times New Roman" w:hAnsi="Times New Roman" w:cs="Times New Roman"/>
        </w:rPr>
        <w:t>и ООО</w:t>
      </w:r>
      <w:proofErr w:type="gramEnd"/>
      <w:r w:rsidR="00913538">
        <w:rPr>
          <w:rFonts w:ascii="Times New Roman" w:hAnsi="Times New Roman" w:cs="Times New Roman"/>
        </w:rPr>
        <w:t xml:space="preserve"> «</w:t>
      </w:r>
      <w:proofErr w:type="spellStart"/>
      <w:r w:rsidR="00913538">
        <w:rPr>
          <w:rFonts w:ascii="Times New Roman" w:hAnsi="Times New Roman" w:cs="Times New Roman"/>
        </w:rPr>
        <w:t>Мегатрейд</w:t>
      </w:r>
      <w:proofErr w:type="spellEnd"/>
      <w:r w:rsidR="00913538">
        <w:rPr>
          <w:rFonts w:ascii="Times New Roman" w:hAnsi="Times New Roman" w:cs="Times New Roman"/>
        </w:rPr>
        <w:t xml:space="preserve">» </w:t>
      </w:r>
      <w:r w:rsidRPr="00275BC0">
        <w:rPr>
          <w:rFonts w:ascii="Times New Roman" w:hAnsi="Times New Roman" w:cs="Times New Roman"/>
        </w:rPr>
        <w:t xml:space="preserve">заслужила славу авторитетной Компании и надежного партнера. Однако столь высокая репутация также является заслугой наших многочисленных </w:t>
      </w:r>
      <w:r w:rsidR="00913538">
        <w:rPr>
          <w:rFonts w:ascii="Times New Roman" w:hAnsi="Times New Roman" w:cs="Times New Roman"/>
        </w:rPr>
        <w:t>Поставщиков</w:t>
      </w:r>
      <w:r w:rsidRPr="00275BC0">
        <w:rPr>
          <w:rFonts w:ascii="Times New Roman" w:hAnsi="Times New Roman" w:cs="Times New Roman"/>
        </w:rPr>
        <w:t>, работающих по территории Дальнего Востока.</w:t>
      </w:r>
    </w:p>
    <w:p w:rsidR="00CB48E3" w:rsidRPr="00275BC0" w:rsidRDefault="00CB48E3" w:rsidP="00913538">
      <w:pPr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</w:rPr>
      </w:pPr>
      <w:r w:rsidRPr="00275BC0">
        <w:rPr>
          <w:rFonts w:ascii="Times New Roman" w:hAnsi="Times New Roman" w:cs="Times New Roman"/>
        </w:rPr>
        <w:t xml:space="preserve">       Поскольку </w:t>
      </w:r>
      <w:r w:rsidR="00446897">
        <w:rPr>
          <w:rFonts w:ascii="Times New Roman" w:hAnsi="Times New Roman" w:cs="Times New Roman"/>
        </w:rPr>
        <w:t xml:space="preserve">нашей </w:t>
      </w:r>
      <w:r>
        <w:rPr>
          <w:rFonts w:ascii="Times New Roman" w:hAnsi="Times New Roman" w:cs="Times New Roman"/>
        </w:rPr>
        <w:t xml:space="preserve">целью является </w:t>
      </w:r>
      <w:r w:rsidRPr="00275BC0">
        <w:rPr>
          <w:rFonts w:ascii="Times New Roman" w:hAnsi="Times New Roman" w:cs="Times New Roman"/>
        </w:rPr>
        <w:t>расширени</w:t>
      </w:r>
      <w:r>
        <w:rPr>
          <w:rFonts w:ascii="Times New Roman" w:hAnsi="Times New Roman" w:cs="Times New Roman"/>
        </w:rPr>
        <w:t>е</w:t>
      </w:r>
      <w:r w:rsidRPr="00275BC0">
        <w:rPr>
          <w:rFonts w:ascii="Times New Roman" w:hAnsi="Times New Roman" w:cs="Times New Roman"/>
        </w:rPr>
        <w:t xml:space="preserve"> бизнес возможностей, мы готовы работать с новыми </w:t>
      </w:r>
      <w:r w:rsidR="00913538">
        <w:rPr>
          <w:rFonts w:ascii="Times New Roman" w:hAnsi="Times New Roman" w:cs="Times New Roman"/>
        </w:rPr>
        <w:t>Поставщиками.</w:t>
      </w:r>
    </w:p>
    <w:p w:rsidR="00CB48E3" w:rsidRPr="00275BC0" w:rsidRDefault="00CB48E3" w:rsidP="00CB48E3">
      <w:pPr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</w:rPr>
      </w:pPr>
      <w:r w:rsidRPr="00275BC0">
        <w:rPr>
          <w:rFonts w:ascii="Times New Roman" w:hAnsi="Times New Roman" w:cs="Times New Roman"/>
        </w:rPr>
        <w:t xml:space="preserve">       В работе мы, прежде всего, ценим качество и профессионализм, что позволяет нам оставаться востребованными среди клиентов с самыми разными потребностями.</w:t>
      </w:r>
    </w:p>
    <w:p w:rsidR="00CB48E3" w:rsidRPr="00D92B82" w:rsidRDefault="00CB48E3" w:rsidP="00CB48E3">
      <w:pPr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</w:rPr>
      </w:pPr>
    </w:p>
    <w:p w:rsidR="00CB48E3" w:rsidRDefault="00CB48E3" w:rsidP="002A6CBB">
      <w:pPr>
        <w:pStyle w:val="af0"/>
        <w:numPr>
          <w:ilvl w:val="0"/>
          <w:numId w:val="15"/>
        </w:numPr>
        <w:spacing w:before="0" w:beforeAutospacing="0" w:after="0" w:afterAutospacing="0"/>
        <w:ind w:left="0" w:firstLine="66"/>
        <w:jc w:val="center"/>
        <w:rPr>
          <w:b/>
          <w:sz w:val="28"/>
          <w:szCs w:val="28"/>
        </w:rPr>
      </w:pPr>
      <w:r w:rsidRPr="004C7EE6">
        <w:rPr>
          <w:b/>
          <w:sz w:val="28"/>
          <w:szCs w:val="28"/>
        </w:rPr>
        <w:t>Контактная информация</w:t>
      </w:r>
      <w:r>
        <w:rPr>
          <w:b/>
          <w:sz w:val="28"/>
          <w:szCs w:val="28"/>
        </w:rPr>
        <w:t>.</w:t>
      </w:r>
    </w:p>
    <w:p w:rsidR="00CB48E3" w:rsidRPr="002A6CBB" w:rsidRDefault="00CB48E3" w:rsidP="001E377D">
      <w:pPr>
        <w:pStyle w:val="20"/>
        <w:shd w:val="clear" w:color="auto" w:fill="auto"/>
        <w:spacing w:before="0" w:after="0" w:line="276" w:lineRule="auto"/>
        <w:ind w:firstLine="0"/>
        <w:jc w:val="both"/>
        <w:rPr>
          <w:b/>
          <w:sz w:val="24"/>
          <w:szCs w:val="24"/>
        </w:rPr>
      </w:pPr>
      <w:r w:rsidRPr="002A6CBB">
        <w:rPr>
          <w:b/>
          <w:sz w:val="24"/>
          <w:szCs w:val="24"/>
        </w:rPr>
        <w:t>ООО «</w:t>
      </w:r>
      <w:r w:rsidR="00054E7B" w:rsidRPr="002A6CBB">
        <w:rPr>
          <w:b/>
          <w:sz w:val="24"/>
          <w:szCs w:val="24"/>
        </w:rPr>
        <w:t>Ритейл</w:t>
      </w:r>
      <w:r w:rsidR="00446897" w:rsidRPr="002A6CBB">
        <w:rPr>
          <w:b/>
          <w:sz w:val="24"/>
          <w:szCs w:val="24"/>
        </w:rPr>
        <w:t>»</w:t>
      </w:r>
    </w:p>
    <w:p w:rsidR="00446897" w:rsidRPr="002A6CBB" w:rsidRDefault="00446897" w:rsidP="00446897">
      <w:pPr>
        <w:pStyle w:val="20"/>
        <w:shd w:val="clear" w:color="auto" w:fill="auto"/>
        <w:spacing w:before="0" w:after="0" w:line="276" w:lineRule="auto"/>
        <w:ind w:left="180" w:hanging="180"/>
        <w:jc w:val="both"/>
        <w:rPr>
          <w:sz w:val="24"/>
          <w:szCs w:val="24"/>
        </w:rPr>
      </w:pPr>
      <w:r w:rsidRPr="002A6CBB">
        <w:rPr>
          <w:sz w:val="24"/>
          <w:szCs w:val="24"/>
        </w:rPr>
        <w:t xml:space="preserve">Юридический </w:t>
      </w:r>
      <w:r w:rsidR="006C3C5D">
        <w:rPr>
          <w:sz w:val="24"/>
          <w:szCs w:val="24"/>
        </w:rPr>
        <w:t xml:space="preserve">и почтовый </w:t>
      </w:r>
      <w:r w:rsidRPr="002A6CBB">
        <w:rPr>
          <w:sz w:val="24"/>
          <w:szCs w:val="24"/>
        </w:rPr>
        <w:t xml:space="preserve">адрес: </w:t>
      </w:r>
      <w:r w:rsidR="001E377D" w:rsidRPr="002A6CBB">
        <w:rPr>
          <w:sz w:val="24"/>
          <w:szCs w:val="24"/>
        </w:rPr>
        <w:t>6925</w:t>
      </w:r>
      <w:r w:rsidR="00054E7B" w:rsidRPr="002A6CBB">
        <w:rPr>
          <w:sz w:val="24"/>
          <w:szCs w:val="24"/>
        </w:rPr>
        <w:t>09</w:t>
      </w:r>
      <w:r w:rsidR="001E377D" w:rsidRPr="002A6CBB">
        <w:rPr>
          <w:sz w:val="24"/>
          <w:szCs w:val="24"/>
        </w:rPr>
        <w:t xml:space="preserve">, </w:t>
      </w:r>
      <w:r w:rsidRPr="002A6CBB">
        <w:rPr>
          <w:sz w:val="24"/>
          <w:szCs w:val="24"/>
        </w:rPr>
        <w:t xml:space="preserve">Приморский край, </w:t>
      </w:r>
      <w:r w:rsidR="001E377D" w:rsidRPr="002A6CBB">
        <w:rPr>
          <w:sz w:val="24"/>
          <w:szCs w:val="24"/>
        </w:rPr>
        <w:t xml:space="preserve">г. Уссурийск, ул. </w:t>
      </w:r>
      <w:r w:rsidR="00054E7B" w:rsidRPr="002A6CBB">
        <w:rPr>
          <w:sz w:val="24"/>
          <w:szCs w:val="24"/>
        </w:rPr>
        <w:t>Степана Разина, 1а.</w:t>
      </w:r>
    </w:p>
    <w:p w:rsidR="006C3C5D" w:rsidRDefault="006C3C5D" w:rsidP="006C3C5D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6C3C5D">
        <w:rPr>
          <w:rFonts w:ascii="Times New Roman" w:hAnsi="Times New Roman" w:cs="Times New Roman"/>
          <w:color w:val="auto"/>
        </w:rPr>
        <w:t xml:space="preserve">ИНН 2511101066  </w:t>
      </w:r>
      <w:r>
        <w:rPr>
          <w:rFonts w:ascii="Times New Roman" w:hAnsi="Times New Roman" w:cs="Times New Roman"/>
          <w:color w:val="auto"/>
        </w:rPr>
        <w:t xml:space="preserve"> </w:t>
      </w:r>
      <w:r w:rsidRPr="006C3C5D">
        <w:rPr>
          <w:rFonts w:ascii="Times New Roman" w:hAnsi="Times New Roman" w:cs="Times New Roman"/>
          <w:color w:val="auto"/>
        </w:rPr>
        <w:t>ОГРН 1162511054661</w:t>
      </w:r>
    </w:p>
    <w:p w:rsidR="006C3C5D" w:rsidRDefault="006C3C5D" w:rsidP="006C3C5D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:rsidR="006C3C5D" w:rsidRPr="006C3C5D" w:rsidRDefault="006C3C5D" w:rsidP="00CB48E3">
      <w:pPr>
        <w:spacing w:line="276" w:lineRule="auto"/>
        <w:jc w:val="both"/>
        <w:rPr>
          <w:rFonts w:ascii="Times New Roman" w:hAnsi="Times New Roman" w:cs="Times New Roman"/>
          <w:b/>
          <w:color w:val="auto"/>
        </w:rPr>
      </w:pPr>
      <w:r w:rsidRPr="006C3C5D">
        <w:rPr>
          <w:rFonts w:ascii="Times New Roman" w:hAnsi="Times New Roman" w:cs="Times New Roman"/>
          <w:b/>
          <w:color w:val="auto"/>
        </w:rPr>
        <w:t>ООО «</w:t>
      </w:r>
      <w:proofErr w:type="spellStart"/>
      <w:r w:rsidRPr="006C3C5D">
        <w:rPr>
          <w:rFonts w:ascii="Times New Roman" w:hAnsi="Times New Roman" w:cs="Times New Roman"/>
          <w:b/>
          <w:color w:val="auto"/>
        </w:rPr>
        <w:t>Мегатрейд</w:t>
      </w:r>
      <w:proofErr w:type="spellEnd"/>
      <w:r w:rsidRPr="006C3C5D">
        <w:rPr>
          <w:rFonts w:ascii="Times New Roman" w:hAnsi="Times New Roman" w:cs="Times New Roman"/>
          <w:b/>
          <w:color w:val="auto"/>
        </w:rPr>
        <w:t xml:space="preserve">» </w:t>
      </w:r>
    </w:p>
    <w:p w:rsidR="006C3C5D" w:rsidRPr="006C3C5D" w:rsidRDefault="006C3C5D" w:rsidP="006C3C5D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6C3C5D">
        <w:rPr>
          <w:rFonts w:ascii="Times New Roman" w:hAnsi="Times New Roman" w:cs="Times New Roman"/>
          <w:color w:val="auto"/>
        </w:rPr>
        <w:t>692515, Приморский край, г. Уссурийск</w:t>
      </w:r>
      <w:r>
        <w:rPr>
          <w:rFonts w:ascii="Times New Roman" w:hAnsi="Times New Roman" w:cs="Times New Roman"/>
          <w:color w:val="auto"/>
        </w:rPr>
        <w:t xml:space="preserve">, </w:t>
      </w:r>
      <w:r w:rsidRPr="006C3C5D">
        <w:rPr>
          <w:rFonts w:ascii="Times New Roman" w:hAnsi="Times New Roman" w:cs="Times New Roman"/>
          <w:color w:val="auto"/>
        </w:rPr>
        <w:t>ул. Новоникольское шоссе, 1Б, кабинет 7.</w:t>
      </w:r>
    </w:p>
    <w:p w:rsidR="006C3C5D" w:rsidRPr="006C3C5D" w:rsidRDefault="006C3C5D" w:rsidP="006C3C5D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6C3C5D">
        <w:rPr>
          <w:rFonts w:ascii="Times New Roman" w:hAnsi="Times New Roman" w:cs="Times New Roman"/>
          <w:color w:val="auto"/>
        </w:rPr>
        <w:t xml:space="preserve">ИНН 2511100792 ОГРН 1162511054364 </w:t>
      </w:r>
    </w:p>
    <w:p w:rsidR="006C3C5D" w:rsidRDefault="006C3C5D" w:rsidP="00CB48E3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:rsidR="00CB48E3" w:rsidRPr="002A6CBB" w:rsidRDefault="00CB48E3" w:rsidP="00CB48E3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2A6CBB">
        <w:rPr>
          <w:rFonts w:ascii="Times New Roman" w:hAnsi="Times New Roman" w:cs="Times New Roman"/>
          <w:color w:val="auto"/>
        </w:rPr>
        <w:t>тел./факс: (4234) 34-16-62, 38-07-10, 34-05-85.</w:t>
      </w:r>
    </w:p>
    <w:p w:rsidR="006C3C5D" w:rsidRPr="006C3C5D" w:rsidRDefault="00CB48E3" w:rsidP="00CB48E3">
      <w:pPr>
        <w:spacing w:line="276" w:lineRule="auto"/>
        <w:jc w:val="both"/>
        <w:rPr>
          <w:rFonts w:ascii="Times New Roman" w:hAnsi="Times New Roman" w:cs="Times New Roman"/>
        </w:rPr>
      </w:pPr>
      <w:r w:rsidRPr="002A6CBB">
        <w:rPr>
          <w:rFonts w:ascii="Times New Roman" w:hAnsi="Times New Roman" w:cs="Times New Roman"/>
          <w:lang w:val="en-US"/>
        </w:rPr>
        <w:t>E</w:t>
      </w:r>
      <w:r w:rsidRPr="00B275C7">
        <w:rPr>
          <w:rFonts w:ascii="Times New Roman" w:hAnsi="Times New Roman" w:cs="Times New Roman"/>
          <w:lang w:val="en-US"/>
        </w:rPr>
        <w:t>-</w:t>
      </w:r>
      <w:r w:rsidRPr="002A6CBB">
        <w:rPr>
          <w:rFonts w:ascii="Times New Roman" w:hAnsi="Times New Roman" w:cs="Times New Roman"/>
          <w:lang w:val="en-US"/>
        </w:rPr>
        <w:t>mail</w:t>
      </w:r>
      <w:r w:rsidRPr="00B275C7">
        <w:rPr>
          <w:rFonts w:ascii="Times New Roman" w:hAnsi="Times New Roman" w:cs="Times New Roman"/>
          <w:lang w:val="en-US"/>
        </w:rPr>
        <w:t xml:space="preserve">: </w:t>
      </w:r>
      <w:hyperlink r:id="rId15" w:history="1">
        <w:r w:rsidRPr="002A6CBB">
          <w:rPr>
            <w:rStyle w:val="a3"/>
            <w:rFonts w:ascii="Times New Roman" w:hAnsi="Times New Roman" w:cs="Times New Roman"/>
            <w:lang w:val="en-US"/>
          </w:rPr>
          <w:t>company</w:t>
        </w:r>
        <w:r w:rsidRPr="00B275C7">
          <w:rPr>
            <w:rStyle w:val="a3"/>
            <w:rFonts w:ascii="Times New Roman" w:hAnsi="Times New Roman" w:cs="Times New Roman"/>
            <w:lang w:val="en-US"/>
          </w:rPr>
          <w:t>@</w:t>
        </w:r>
        <w:r w:rsidRPr="002A6CBB">
          <w:rPr>
            <w:rStyle w:val="a3"/>
            <w:rFonts w:ascii="Times New Roman" w:hAnsi="Times New Roman" w:cs="Times New Roman"/>
            <w:lang w:val="en-US"/>
          </w:rPr>
          <w:t>dtservice</w:t>
        </w:r>
        <w:r w:rsidRPr="00B275C7">
          <w:rPr>
            <w:rStyle w:val="a3"/>
            <w:rFonts w:ascii="Times New Roman" w:hAnsi="Times New Roman" w:cs="Times New Roman"/>
            <w:lang w:val="en-US"/>
          </w:rPr>
          <w:t>.</w:t>
        </w:r>
        <w:r w:rsidRPr="002A6CBB">
          <w:rPr>
            <w:rStyle w:val="a3"/>
            <w:rFonts w:ascii="Times New Roman" w:hAnsi="Times New Roman" w:cs="Times New Roman"/>
            <w:lang w:val="en-US"/>
          </w:rPr>
          <w:t>ru</w:t>
        </w:r>
      </w:hyperlink>
    </w:p>
    <w:p w:rsidR="00CB48E3" w:rsidRPr="00B275C7" w:rsidRDefault="006C3C5D" w:rsidP="00CB48E3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Сайт: </w:t>
      </w:r>
      <w:hyperlink r:id="rId16" w:history="1">
        <w:r w:rsidR="00CB48E3" w:rsidRPr="002A6CBB">
          <w:rPr>
            <w:rStyle w:val="a3"/>
            <w:rFonts w:ascii="Times New Roman" w:hAnsi="Times New Roman" w:cs="Times New Roman"/>
            <w:lang w:val="en-US"/>
          </w:rPr>
          <w:t>www</w:t>
        </w:r>
        <w:r w:rsidR="00CB48E3" w:rsidRPr="00B275C7">
          <w:rPr>
            <w:rStyle w:val="a3"/>
            <w:rFonts w:ascii="Times New Roman" w:hAnsi="Times New Roman" w:cs="Times New Roman"/>
            <w:lang w:val="en-US"/>
          </w:rPr>
          <w:t>.</w:t>
        </w:r>
        <w:r w:rsidR="00CB48E3" w:rsidRPr="002A6CBB">
          <w:rPr>
            <w:rStyle w:val="a3"/>
            <w:rFonts w:ascii="Times New Roman" w:hAnsi="Times New Roman" w:cs="Times New Roman"/>
            <w:lang w:val="en-US"/>
          </w:rPr>
          <w:t>dtservice</w:t>
        </w:r>
        <w:r w:rsidR="00CB48E3" w:rsidRPr="00B275C7">
          <w:rPr>
            <w:rStyle w:val="a3"/>
            <w:rFonts w:ascii="Times New Roman" w:hAnsi="Times New Roman" w:cs="Times New Roman"/>
            <w:lang w:val="en-US"/>
          </w:rPr>
          <w:t>.</w:t>
        </w:r>
        <w:r w:rsidR="00CB48E3" w:rsidRPr="002A6CBB">
          <w:rPr>
            <w:rStyle w:val="a3"/>
            <w:rFonts w:ascii="Times New Roman" w:hAnsi="Times New Roman" w:cs="Times New Roman"/>
            <w:lang w:val="en-US"/>
          </w:rPr>
          <w:t>ru</w:t>
        </w:r>
      </w:hyperlink>
    </w:p>
    <w:p w:rsidR="00E26292" w:rsidRPr="00B275C7" w:rsidRDefault="002B73C2" w:rsidP="001A7097">
      <w:pPr>
        <w:pStyle w:val="20"/>
        <w:shd w:val="clear" w:color="auto" w:fill="auto"/>
        <w:spacing w:before="0" w:after="0" w:line="240" w:lineRule="auto"/>
        <w:ind w:left="6379" w:hanging="6379"/>
        <w:rPr>
          <w:lang w:val="en-US"/>
        </w:rPr>
      </w:pPr>
      <w:r w:rsidRPr="00B275C7">
        <w:rPr>
          <w:lang w:val="en-US"/>
        </w:rPr>
        <w:t xml:space="preserve">                                                      </w:t>
      </w:r>
    </w:p>
    <w:p w:rsidR="00CB48E3" w:rsidRPr="00B275C7" w:rsidRDefault="00E26292" w:rsidP="001A7097">
      <w:pPr>
        <w:pStyle w:val="20"/>
        <w:shd w:val="clear" w:color="auto" w:fill="auto"/>
        <w:spacing w:before="0" w:after="0" w:line="240" w:lineRule="auto"/>
        <w:ind w:left="6379" w:hanging="6379"/>
        <w:rPr>
          <w:lang w:val="en-US"/>
        </w:rPr>
      </w:pPr>
      <w:r w:rsidRPr="00B275C7">
        <w:rPr>
          <w:lang w:val="en-US"/>
        </w:rPr>
        <w:t xml:space="preserve">                                                                                                                                 </w:t>
      </w:r>
    </w:p>
    <w:p w:rsidR="00CB48E3" w:rsidRPr="00B275C7" w:rsidRDefault="00CB48E3" w:rsidP="001A7097">
      <w:pPr>
        <w:pStyle w:val="20"/>
        <w:shd w:val="clear" w:color="auto" w:fill="auto"/>
        <w:spacing w:before="0" w:after="0" w:line="240" w:lineRule="auto"/>
        <w:ind w:left="6379" w:hanging="6379"/>
        <w:rPr>
          <w:lang w:val="en-US"/>
        </w:rPr>
      </w:pPr>
    </w:p>
    <w:p w:rsidR="00CB48E3" w:rsidRPr="00B275C7" w:rsidRDefault="00CB48E3" w:rsidP="001A7097">
      <w:pPr>
        <w:pStyle w:val="20"/>
        <w:shd w:val="clear" w:color="auto" w:fill="auto"/>
        <w:spacing w:before="0" w:after="0" w:line="240" w:lineRule="auto"/>
        <w:ind w:left="6379" w:hanging="6379"/>
        <w:rPr>
          <w:lang w:val="en-US"/>
        </w:rPr>
      </w:pPr>
    </w:p>
    <w:p w:rsidR="00CB48E3" w:rsidRPr="00B275C7" w:rsidRDefault="00CB48E3" w:rsidP="001A7097">
      <w:pPr>
        <w:pStyle w:val="20"/>
        <w:shd w:val="clear" w:color="auto" w:fill="auto"/>
        <w:spacing w:before="0" w:after="0" w:line="240" w:lineRule="auto"/>
        <w:ind w:left="6379" w:hanging="6379"/>
        <w:rPr>
          <w:lang w:val="en-US"/>
        </w:rPr>
      </w:pPr>
    </w:p>
    <w:p w:rsidR="00CB48E3" w:rsidRPr="00B275C7" w:rsidRDefault="00CB48E3" w:rsidP="001A7097">
      <w:pPr>
        <w:pStyle w:val="20"/>
        <w:shd w:val="clear" w:color="auto" w:fill="auto"/>
        <w:spacing w:before="0" w:after="0" w:line="240" w:lineRule="auto"/>
        <w:ind w:left="6379" w:hanging="6379"/>
        <w:rPr>
          <w:lang w:val="en-US"/>
        </w:rPr>
      </w:pPr>
    </w:p>
    <w:p w:rsidR="00CB48E3" w:rsidRPr="00B275C7" w:rsidRDefault="00CB48E3" w:rsidP="001A7097">
      <w:pPr>
        <w:pStyle w:val="20"/>
        <w:shd w:val="clear" w:color="auto" w:fill="auto"/>
        <w:spacing w:before="0" w:after="0" w:line="240" w:lineRule="auto"/>
        <w:ind w:left="6379" w:hanging="6379"/>
        <w:rPr>
          <w:lang w:val="en-US"/>
        </w:rPr>
      </w:pPr>
    </w:p>
    <w:p w:rsidR="00CB48E3" w:rsidRPr="00B275C7" w:rsidRDefault="00CB48E3" w:rsidP="001A7097">
      <w:pPr>
        <w:pStyle w:val="20"/>
        <w:shd w:val="clear" w:color="auto" w:fill="auto"/>
        <w:spacing w:before="0" w:after="0" w:line="240" w:lineRule="auto"/>
        <w:ind w:left="6379" w:hanging="6379"/>
        <w:rPr>
          <w:lang w:val="en-US"/>
        </w:rPr>
      </w:pPr>
    </w:p>
    <w:p w:rsidR="00CB48E3" w:rsidRPr="00B275C7" w:rsidRDefault="00CB48E3" w:rsidP="001A7097">
      <w:pPr>
        <w:pStyle w:val="20"/>
        <w:shd w:val="clear" w:color="auto" w:fill="auto"/>
        <w:spacing w:before="0" w:after="0" w:line="240" w:lineRule="auto"/>
        <w:ind w:left="6379" w:hanging="6379"/>
        <w:rPr>
          <w:lang w:val="en-US"/>
        </w:rPr>
      </w:pPr>
    </w:p>
    <w:p w:rsidR="00CB48E3" w:rsidRPr="00B275C7" w:rsidRDefault="00CB48E3" w:rsidP="001A7097">
      <w:pPr>
        <w:pStyle w:val="20"/>
        <w:shd w:val="clear" w:color="auto" w:fill="auto"/>
        <w:spacing w:before="0" w:after="0" w:line="240" w:lineRule="auto"/>
        <w:ind w:left="6379" w:hanging="6379"/>
        <w:rPr>
          <w:lang w:val="en-US"/>
        </w:rPr>
      </w:pPr>
    </w:p>
    <w:p w:rsidR="00CB48E3" w:rsidRPr="00B275C7" w:rsidRDefault="00CB48E3" w:rsidP="001A7097">
      <w:pPr>
        <w:pStyle w:val="20"/>
        <w:shd w:val="clear" w:color="auto" w:fill="auto"/>
        <w:spacing w:before="0" w:after="0" w:line="240" w:lineRule="auto"/>
        <w:ind w:left="6379" w:hanging="6379"/>
        <w:rPr>
          <w:lang w:val="en-US"/>
        </w:rPr>
      </w:pPr>
    </w:p>
    <w:p w:rsidR="00446897" w:rsidRPr="00B275C7" w:rsidRDefault="00CB48E3" w:rsidP="001A7097">
      <w:pPr>
        <w:pStyle w:val="20"/>
        <w:shd w:val="clear" w:color="auto" w:fill="auto"/>
        <w:spacing w:before="0" w:after="0" w:line="240" w:lineRule="auto"/>
        <w:ind w:left="6379" w:hanging="6379"/>
        <w:rPr>
          <w:lang w:val="en-US"/>
        </w:rPr>
      </w:pPr>
      <w:r w:rsidRPr="00B275C7">
        <w:rPr>
          <w:lang w:val="en-US"/>
        </w:rPr>
        <w:t xml:space="preserve">                                                                                                                                    </w:t>
      </w:r>
      <w:r w:rsidR="00E26292" w:rsidRPr="00B275C7">
        <w:rPr>
          <w:lang w:val="en-US"/>
        </w:rPr>
        <w:t xml:space="preserve"> </w:t>
      </w:r>
    </w:p>
    <w:p w:rsidR="00446897" w:rsidRPr="00B275C7" w:rsidRDefault="00446897" w:rsidP="001A7097">
      <w:pPr>
        <w:pStyle w:val="20"/>
        <w:shd w:val="clear" w:color="auto" w:fill="auto"/>
        <w:spacing w:before="0" w:after="0" w:line="240" w:lineRule="auto"/>
        <w:ind w:left="6379" w:hanging="6379"/>
        <w:rPr>
          <w:lang w:val="en-US"/>
        </w:rPr>
      </w:pPr>
    </w:p>
    <w:sectPr w:rsidR="00446897" w:rsidRPr="00B275C7" w:rsidSect="002A6CBB">
      <w:headerReference w:type="even" r:id="rId17"/>
      <w:footerReference w:type="even" r:id="rId18"/>
      <w:footerReference w:type="default" r:id="rId19"/>
      <w:footerReference w:type="first" r:id="rId20"/>
      <w:pgSz w:w="11900" w:h="16840"/>
      <w:pgMar w:top="818" w:right="560" w:bottom="567" w:left="993" w:header="0" w:footer="179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F99" w:rsidRDefault="00CF7F99" w:rsidP="00AF41E5">
      <w:r>
        <w:separator/>
      </w:r>
    </w:p>
  </w:endnote>
  <w:endnote w:type="continuationSeparator" w:id="0">
    <w:p w:rsidR="00CF7F99" w:rsidRDefault="00CF7F99" w:rsidP="00AF4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292" w:rsidRDefault="00CF7F99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562.2pt;margin-top:794.7pt;width:3.85pt;height:6.95pt;z-index:-251658752;mso-wrap-style:none;mso-wrap-distance-left:5pt;mso-wrap-distance-right:5pt;mso-position-horizontal-relative:page;mso-position-vertical-relative:page" wrapcoords="0 0" filled="f" stroked="f">
          <v:textbox style="mso-next-textbox:#_x0000_s2055;mso-fit-shape-to-text:t" inset="0,0,0,0">
            <w:txbxContent>
              <w:p w:rsidR="00E26292" w:rsidRDefault="0079421D">
                <w:pPr>
                  <w:pStyle w:val="a5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7166F9" w:rsidRPr="007166F9">
                  <w:rPr>
                    <w:rStyle w:val="10pt"/>
                    <w:noProof/>
                  </w:rPr>
                  <w:t>1</w:t>
                </w:r>
                <w:r>
                  <w:rPr>
                    <w:rStyle w:val="10pt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415" w:rsidRPr="00356415" w:rsidRDefault="00356415">
    <w:pPr>
      <w:pStyle w:val="ad"/>
      <w:jc w:val="right"/>
      <w:rPr>
        <w:rFonts w:ascii="Times New Roman" w:hAnsi="Times New Roman"/>
        <w:i/>
      </w:rPr>
    </w:pPr>
    <w:r w:rsidRPr="00356415">
      <w:rPr>
        <w:rFonts w:ascii="Times New Roman" w:hAnsi="Times New Roman"/>
        <w:i/>
      </w:rPr>
      <w:fldChar w:fldCharType="begin"/>
    </w:r>
    <w:r w:rsidRPr="00356415">
      <w:rPr>
        <w:rFonts w:ascii="Times New Roman" w:hAnsi="Times New Roman"/>
        <w:i/>
      </w:rPr>
      <w:instrText>PAGE   \* MERGEFORMAT</w:instrText>
    </w:r>
    <w:r w:rsidRPr="00356415">
      <w:rPr>
        <w:rFonts w:ascii="Times New Roman" w:hAnsi="Times New Roman"/>
        <w:i/>
      </w:rPr>
      <w:fldChar w:fldCharType="separate"/>
    </w:r>
    <w:r w:rsidR="007166F9">
      <w:rPr>
        <w:rFonts w:ascii="Times New Roman" w:hAnsi="Times New Roman"/>
        <w:i/>
        <w:noProof/>
      </w:rPr>
      <w:t>8</w:t>
    </w:r>
    <w:r w:rsidRPr="00356415">
      <w:rPr>
        <w:rFonts w:ascii="Times New Roman" w:hAnsi="Times New Roman"/>
        <w:i/>
      </w:rPr>
      <w:fldChar w:fldCharType="end"/>
    </w:r>
  </w:p>
  <w:p w:rsidR="002B73C2" w:rsidRDefault="002B73C2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DFB" w:rsidRPr="006E0C11" w:rsidRDefault="00352DFB">
    <w:pPr>
      <w:pStyle w:val="ad"/>
      <w:jc w:val="right"/>
      <w:rPr>
        <w:rFonts w:ascii="Times New Roman" w:hAnsi="Times New Roman"/>
        <w:i/>
      </w:rPr>
    </w:pPr>
    <w:r w:rsidRPr="006E0C11">
      <w:rPr>
        <w:rFonts w:ascii="Times New Roman" w:hAnsi="Times New Roman"/>
        <w:i/>
      </w:rPr>
      <w:fldChar w:fldCharType="begin"/>
    </w:r>
    <w:r w:rsidRPr="006E0C11">
      <w:rPr>
        <w:rFonts w:ascii="Times New Roman" w:hAnsi="Times New Roman"/>
        <w:i/>
      </w:rPr>
      <w:instrText>PAGE   \* MERGEFORMAT</w:instrText>
    </w:r>
    <w:r w:rsidRPr="006E0C11">
      <w:rPr>
        <w:rFonts w:ascii="Times New Roman" w:hAnsi="Times New Roman"/>
        <w:i/>
      </w:rPr>
      <w:fldChar w:fldCharType="separate"/>
    </w:r>
    <w:r w:rsidR="007166F9">
      <w:rPr>
        <w:rFonts w:ascii="Times New Roman" w:hAnsi="Times New Roman"/>
        <w:i/>
        <w:noProof/>
      </w:rPr>
      <w:t>7</w:t>
    </w:r>
    <w:r w:rsidRPr="006E0C11">
      <w:rPr>
        <w:rFonts w:ascii="Times New Roman" w:hAnsi="Times New Roman"/>
        <w:i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5400662"/>
      <w:docPartObj>
        <w:docPartGallery w:val="Page Numbers (Bottom of Page)"/>
        <w:docPartUnique/>
      </w:docPartObj>
    </w:sdtPr>
    <w:sdtEndPr/>
    <w:sdtContent>
      <w:p w:rsidR="002A6CBB" w:rsidRDefault="002A6CBB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66F9">
          <w:rPr>
            <w:noProof/>
          </w:rPr>
          <w:t>3</w:t>
        </w:r>
        <w:r>
          <w:fldChar w:fldCharType="end"/>
        </w:r>
      </w:p>
    </w:sdtContent>
  </w:sdt>
  <w:p w:rsidR="002B73C2" w:rsidRPr="002A6CBB" w:rsidRDefault="002B73C2" w:rsidP="002A6CBB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F99" w:rsidRDefault="00CF7F99"/>
  </w:footnote>
  <w:footnote w:type="continuationSeparator" w:id="0">
    <w:p w:rsidR="00CF7F99" w:rsidRDefault="00CF7F9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3C2" w:rsidRDefault="002B73C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C22E3"/>
    <w:multiLevelType w:val="hybridMultilevel"/>
    <w:tmpl w:val="11AC7776"/>
    <w:lvl w:ilvl="0" w:tplc="471E9D98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B03335C"/>
    <w:multiLevelType w:val="multilevel"/>
    <w:tmpl w:val="F9A0273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0165EA0"/>
    <w:multiLevelType w:val="multilevel"/>
    <w:tmpl w:val="C40202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7538C8"/>
    <w:multiLevelType w:val="multilevel"/>
    <w:tmpl w:val="1C9AC64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F810A0"/>
    <w:multiLevelType w:val="hybridMultilevel"/>
    <w:tmpl w:val="043E1AFA"/>
    <w:lvl w:ilvl="0" w:tplc="60841D4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BF52B82"/>
    <w:multiLevelType w:val="multilevel"/>
    <w:tmpl w:val="B04CFF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80" w:hanging="1800"/>
      </w:pPr>
      <w:rPr>
        <w:rFonts w:hint="default"/>
      </w:rPr>
    </w:lvl>
  </w:abstractNum>
  <w:abstractNum w:abstractNumId="6">
    <w:nsid w:val="2E731F8F"/>
    <w:multiLevelType w:val="multilevel"/>
    <w:tmpl w:val="6FB4DF66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/>
        <w:i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A17102"/>
    <w:multiLevelType w:val="hybridMultilevel"/>
    <w:tmpl w:val="741CAF32"/>
    <w:lvl w:ilvl="0" w:tplc="8E467AD4">
      <w:start w:val="1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8">
    <w:nsid w:val="3DA535D1"/>
    <w:multiLevelType w:val="hybridMultilevel"/>
    <w:tmpl w:val="8AE63778"/>
    <w:lvl w:ilvl="0" w:tplc="4770289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25D25B6"/>
    <w:multiLevelType w:val="multilevel"/>
    <w:tmpl w:val="C0A62C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2824424"/>
    <w:multiLevelType w:val="multilevel"/>
    <w:tmpl w:val="16F62420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3596039"/>
    <w:multiLevelType w:val="multilevel"/>
    <w:tmpl w:val="E0D85E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6A0396A"/>
    <w:multiLevelType w:val="multilevel"/>
    <w:tmpl w:val="969432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B7B7825"/>
    <w:multiLevelType w:val="hybridMultilevel"/>
    <w:tmpl w:val="1BF6FCA2"/>
    <w:lvl w:ilvl="0" w:tplc="57AE42F0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964F19"/>
    <w:multiLevelType w:val="multilevel"/>
    <w:tmpl w:val="56765E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6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60" w:hanging="1800"/>
      </w:pPr>
      <w:rPr>
        <w:rFonts w:hint="default"/>
      </w:rPr>
    </w:lvl>
  </w:abstractNum>
  <w:abstractNum w:abstractNumId="15">
    <w:nsid w:val="61037D5F"/>
    <w:multiLevelType w:val="multilevel"/>
    <w:tmpl w:val="E0D85E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AC85B55"/>
    <w:multiLevelType w:val="hybridMultilevel"/>
    <w:tmpl w:val="2A36AB00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8008D5"/>
    <w:multiLevelType w:val="multilevel"/>
    <w:tmpl w:val="71068A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19409E0"/>
    <w:multiLevelType w:val="multilevel"/>
    <w:tmpl w:val="F40AC4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A846CDF"/>
    <w:multiLevelType w:val="multilevel"/>
    <w:tmpl w:val="F3B294F6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AEB6255"/>
    <w:multiLevelType w:val="hybridMultilevel"/>
    <w:tmpl w:val="F26E2B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19"/>
  </w:num>
  <w:num w:numId="5">
    <w:abstractNumId w:val="15"/>
  </w:num>
  <w:num w:numId="6">
    <w:abstractNumId w:val="6"/>
  </w:num>
  <w:num w:numId="7">
    <w:abstractNumId w:val="2"/>
  </w:num>
  <w:num w:numId="8">
    <w:abstractNumId w:val="10"/>
  </w:num>
  <w:num w:numId="9">
    <w:abstractNumId w:val="12"/>
  </w:num>
  <w:num w:numId="10">
    <w:abstractNumId w:val="18"/>
  </w:num>
  <w:num w:numId="11">
    <w:abstractNumId w:val="9"/>
  </w:num>
  <w:num w:numId="12">
    <w:abstractNumId w:val="7"/>
  </w:num>
  <w:num w:numId="13">
    <w:abstractNumId w:val="11"/>
  </w:num>
  <w:num w:numId="14">
    <w:abstractNumId w:val="14"/>
  </w:num>
  <w:num w:numId="15">
    <w:abstractNumId w:val="5"/>
  </w:num>
  <w:num w:numId="16">
    <w:abstractNumId w:val="16"/>
  </w:num>
  <w:num w:numId="17">
    <w:abstractNumId w:val="13"/>
  </w:num>
  <w:num w:numId="18">
    <w:abstractNumId w:val="20"/>
  </w:num>
  <w:num w:numId="19">
    <w:abstractNumId w:val="4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AF41E5"/>
    <w:rsid w:val="00004BDF"/>
    <w:rsid w:val="00010BD4"/>
    <w:rsid w:val="000125F9"/>
    <w:rsid w:val="00017632"/>
    <w:rsid w:val="00025137"/>
    <w:rsid w:val="00044E30"/>
    <w:rsid w:val="00054E7B"/>
    <w:rsid w:val="00067AA8"/>
    <w:rsid w:val="00076DAB"/>
    <w:rsid w:val="000B58FA"/>
    <w:rsid w:val="000C5250"/>
    <w:rsid w:val="000C5C69"/>
    <w:rsid w:val="000C7570"/>
    <w:rsid w:val="000E1E29"/>
    <w:rsid w:val="00115A64"/>
    <w:rsid w:val="00122F5A"/>
    <w:rsid w:val="00154D73"/>
    <w:rsid w:val="00172353"/>
    <w:rsid w:val="0019703C"/>
    <w:rsid w:val="001A7097"/>
    <w:rsid w:val="001B12B9"/>
    <w:rsid w:val="001B5468"/>
    <w:rsid w:val="001D2CAB"/>
    <w:rsid w:val="001E377D"/>
    <w:rsid w:val="002034CA"/>
    <w:rsid w:val="00211A17"/>
    <w:rsid w:val="00227DE1"/>
    <w:rsid w:val="0023175B"/>
    <w:rsid w:val="00247B7E"/>
    <w:rsid w:val="00275BC0"/>
    <w:rsid w:val="002A6CBB"/>
    <w:rsid w:val="002B73C2"/>
    <w:rsid w:val="002C30CC"/>
    <w:rsid w:val="002D5CAC"/>
    <w:rsid w:val="00303B5B"/>
    <w:rsid w:val="00305E3D"/>
    <w:rsid w:val="00310D9A"/>
    <w:rsid w:val="00352DFB"/>
    <w:rsid w:val="00356415"/>
    <w:rsid w:val="00376596"/>
    <w:rsid w:val="003845F8"/>
    <w:rsid w:val="003C10A6"/>
    <w:rsid w:val="003E04C3"/>
    <w:rsid w:val="003E313E"/>
    <w:rsid w:val="0041298A"/>
    <w:rsid w:val="004179E3"/>
    <w:rsid w:val="00424E5B"/>
    <w:rsid w:val="00427147"/>
    <w:rsid w:val="00433467"/>
    <w:rsid w:val="0044430F"/>
    <w:rsid w:val="00446897"/>
    <w:rsid w:val="00460309"/>
    <w:rsid w:val="00482ACC"/>
    <w:rsid w:val="004C7EE6"/>
    <w:rsid w:val="004D7B42"/>
    <w:rsid w:val="004F0B26"/>
    <w:rsid w:val="00524242"/>
    <w:rsid w:val="00534B69"/>
    <w:rsid w:val="00552BEF"/>
    <w:rsid w:val="005630C8"/>
    <w:rsid w:val="0058399E"/>
    <w:rsid w:val="005A3B70"/>
    <w:rsid w:val="00625F9E"/>
    <w:rsid w:val="00655267"/>
    <w:rsid w:val="00673AAC"/>
    <w:rsid w:val="006C3290"/>
    <w:rsid w:val="006C3C5D"/>
    <w:rsid w:val="006C47D6"/>
    <w:rsid w:val="006E073D"/>
    <w:rsid w:val="006E0C11"/>
    <w:rsid w:val="00701678"/>
    <w:rsid w:val="007166F9"/>
    <w:rsid w:val="0071754D"/>
    <w:rsid w:val="00754959"/>
    <w:rsid w:val="00772247"/>
    <w:rsid w:val="0079421D"/>
    <w:rsid w:val="007B3860"/>
    <w:rsid w:val="00820FC0"/>
    <w:rsid w:val="00822435"/>
    <w:rsid w:val="00862DEA"/>
    <w:rsid w:val="00897CFF"/>
    <w:rsid w:val="008A6EA2"/>
    <w:rsid w:val="008B2AC2"/>
    <w:rsid w:val="008C73C8"/>
    <w:rsid w:val="00913538"/>
    <w:rsid w:val="00913CEE"/>
    <w:rsid w:val="0094500A"/>
    <w:rsid w:val="00963EE2"/>
    <w:rsid w:val="00965C60"/>
    <w:rsid w:val="00973D5E"/>
    <w:rsid w:val="00975C72"/>
    <w:rsid w:val="0098607A"/>
    <w:rsid w:val="009A5157"/>
    <w:rsid w:val="009C544D"/>
    <w:rsid w:val="009D3E07"/>
    <w:rsid w:val="00A05005"/>
    <w:rsid w:val="00A25BFC"/>
    <w:rsid w:val="00A63679"/>
    <w:rsid w:val="00A74A12"/>
    <w:rsid w:val="00A96EAB"/>
    <w:rsid w:val="00A97146"/>
    <w:rsid w:val="00AC0595"/>
    <w:rsid w:val="00AC5B95"/>
    <w:rsid w:val="00AE4280"/>
    <w:rsid w:val="00AF41E5"/>
    <w:rsid w:val="00B027BC"/>
    <w:rsid w:val="00B275C7"/>
    <w:rsid w:val="00B83CEC"/>
    <w:rsid w:val="00B849C2"/>
    <w:rsid w:val="00BB13D7"/>
    <w:rsid w:val="00BB22E2"/>
    <w:rsid w:val="00BC464F"/>
    <w:rsid w:val="00BE5B14"/>
    <w:rsid w:val="00C45592"/>
    <w:rsid w:val="00C5566D"/>
    <w:rsid w:val="00C9791D"/>
    <w:rsid w:val="00CB0B23"/>
    <w:rsid w:val="00CB48E3"/>
    <w:rsid w:val="00CC5C73"/>
    <w:rsid w:val="00CC72ED"/>
    <w:rsid w:val="00CE197C"/>
    <w:rsid w:val="00CE5747"/>
    <w:rsid w:val="00CF61A4"/>
    <w:rsid w:val="00CF684A"/>
    <w:rsid w:val="00CF7F99"/>
    <w:rsid w:val="00D24BE5"/>
    <w:rsid w:val="00D723D6"/>
    <w:rsid w:val="00D92B82"/>
    <w:rsid w:val="00DA6539"/>
    <w:rsid w:val="00DB25F6"/>
    <w:rsid w:val="00DB4E58"/>
    <w:rsid w:val="00DC4BF2"/>
    <w:rsid w:val="00DE6247"/>
    <w:rsid w:val="00E26292"/>
    <w:rsid w:val="00E7775F"/>
    <w:rsid w:val="00E85072"/>
    <w:rsid w:val="00E9603C"/>
    <w:rsid w:val="00EA2722"/>
    <w:rsid w:val="00EA489C"/>
    <w:rsid w:val="00EA7BE0"/>
    <w:rsid w:val="00EB762E"/>
    <w:rsid w:val="00EC1B71"/>
    <w:rsid w:val="00EE5FA3"/>
    <w:rsid w:val="00F458F8"/>
    <w:rsid w:val="00F539C2"/>
    <w:rsid w:val="00F56F82"/>
    <w:rsid w:val="00F75C8B"/>
    <w:rsid w:val="00F95160"/>
    <w:rsid w:val="00FC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F41E5"/>
    <w:pPr>
      <w:widowControl w:val="0"/>
    </w:pPr>
    <w:rPr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F41E5"/>
    <w:rPr>
      <w:color w:val="0066CC"/>
      <w:u w:val="single"/>
    </w:rPr>
  </w:style>
  <w:style w:type="character" w:customStyle="1" w:styleId="1">
    <w:name w:val="Заголовок №1_"/>
    <w:link w:val="10"/>
    <w:rsid w:val="00AF41E5"/>
    <w:rPr>
      <w:rFonts w:ascii="Arial" w:eastAsia="Arial" w:hAnsi="Arial" w:cs="Arial"/>
      <w:b w:val="0"/>
      <w:bCs w:val="0"/>
      <w:i w:val="0"/>
      <w:iCs w:val="0"/>
      <w:smallCaps w:val="0"/>
      <w:strike w:val="0"/>
      <w:spacing w:val="-10"/>
      <w:sz w:val="38"/>
      <w:szCs w:val="38"/>
      <w:u w:val="none"/>
      <w:lang w:val="en-US" w:eastAsia="en-US" w:bidi="en-US"/>
    </w:rPr>
  </w:style>
  <w:style w:type="character" w:customStyle="1" w:styleId="2">
    <w:name w:val="Основной текст (2)_"/>
    <w:link w:val="20"/>
    <w:rsid w:val="00AF41E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link w:val="30"/>
    <w:rsid w:val="00AF41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4">
    <w:name w:val="Основной текст (4)_"/>
    <w:link w:val="40"/>
    <w:rsid w:val="00AF41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link w:val="50"/>
    <w:rsid w:val="00AF41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41">
    <w:name w:val="Оглавление 4 Знак"/>
    <w:link w:val="42"/>
    <w:rsid w:val="00B275C7"/>
    <w:rPr>
      <w:rFonts w:ascii="Times New Roman" w:eastAsia="Times New Roman" w:hAnsi="Times New Roman" w:cs="Times New Roman"/>
      <w:b/>
      <w:i/>
      <w:color w:val="000000"/>
      <w:sz w:val="24"/>
      <w:szCs w:val="24"/>
      <w:lang w:bidi="ru-RU"/>
    </w:rPr>
  </w:style>
  <w:style w:type="character" w:customStyle="1" w:styleId="a4">
    <w:name w:val="Колонтитул_"/>
    <w:link w:val="a5"/>
    <w:rsid w:val="00AF41E5"/>
    <w:rPr>
      <w:rFonts w:ascii="Times New Roman" w:eastAsia="Times New Roman" w:hAnsi="Times New Roman" w:cs="Times New Roman"/>
      <w:b/>
      <w:bCs/>
      <w:i/>
      <w:iCs/>
      <w:smallCaps w:val="0"/>
      <w:strike w:val="0"/>
      <w:sz w:val="19"/>
      <w:szCs w:val="19"/>
      <w:u w:val="none"/>
    </w:rPr>
  </w:style>
  <w:style w:type="character" w:customStyle="1" w:styleId="10pt">
    <w:name w:val="Колонтитул + 10 pt;Не полужирный;Не курсив"/>
    <w:rsid w:val="00AF41E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6">
    <w:name w:val="Колонтитул"/>
    <w:rsid w:val="00AF41E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pt">
    <w:name w:val="Колонтитул + 12 pt;Не курсив"/>
    <w:rsid w:val="00AF41E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3">
    <w:name w:val="Заголовок №4_"/>
    <w:link w:val="44"/>
    <w:rsid w:val="00AF41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5">
    <w:name w:val="Основной текст (4) + Не полужирный"/>
    <w:rsid w:val="00AF41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"/>
    <w:rsid w:val="00AF41E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2">
    <w:name w:val="Основной текст (2) + Полужирный"/>
    <w:rsid w:val="00AF41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6">
    <w:name w:val="Основной текст (4)"/>
    <w:rsid w:val="00AF41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65pt">
    <w:name w:val="Колонтитул + 6;5 pt;Не полужирный;Не курсив"/>
    <w:rsid w:val="00AF41E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4Exact">
    <w:name w:val="Основной текст (4) Exact"/>
    <w:rsid w:val="00AF41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1">
    <w:name w:val="Заголовок №3_"/>
    <w:link w:val="32"/>
    <w:rsid w:val="00AF41E5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a7">
    <w:name w:val="Подпись к таблице_"/>
    <w:link w:val="a8"/>
    <w:rsid w:val="00AF41E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9pt">
    <w:name w:val="Основной текст (2) + 9 pt;Полужирный"/>
    <w:rsid w:val="00AF41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pt0">
    <w:name w:val="Основной текст (2) + 9 pt"/>
    <w:rsid w:val="00AF41E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pt1">
    <w:name w:val="Основной текст (2) + 9 pt;Курсив"/>
    <w:rsid w:val="00AF41E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8pt">
    <w:name w:val="Основной текст (2) + 8 pt;Полужирный;Курсив"/>
    <w:rsid w:val="00AF41E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47">
    <w:name w:val="Заголовок №4 + Не полужирный"/>
    <w:rsid w:val="00AF41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Заголовок №2_"/>
    <w:link w:val="24"/>
    <w:rsid w:val="00AF41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6">
    <w:name w:val="Основной текст (6)_"/>
    <w:link w:val="60"/>
    <w:rsid w:val="00AF41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ой текст (7)_"/>
    <w:link w:val="70"/>
    <w:rsid w:val="00AF41E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61">
    <w:name w:val="Основной текст (6) + Не полужирный"/>
    <w:rsid w:val="00AF41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rsid w:val="00AF41E5"/>
    <w:pPr>
      <w:shd w:val="clear" w:color="auto" w:fill="FFFFFF"/>
      <w:spacing w:after="1320" w:line="0" w:lineRule="atLeast"/>
      <w:outlineLvl w:val="0"/>
    </w:pPr>
    <w:rPr>
      <w:rFonts w:ascii="Arial" w:eastAsia="Arial" w:hAnsi="Arial" w:cs="Arial"/>
      <w:color w:val="auto"/>
      <w:spacing w:val="-10"/>
      <w:sz w:val="38"/>
      <w:szCs w:val="38"/>
      <w:lang w:val="en-US" w:eastAsia="en-US" w:bidi="en-US"/>
    </w:rPr>
  </w:style>
  <w:style w:type="paragraph" w:customStyle="1" w:styleId="20">
    <w:name w:val="Основной текст (2)"/>
    <w:basedOn w:val="a"/>
    <w:link w:val="2"/>
    <w:rsid w:val="00AF41E5"/>
    <w:pPr>
      <w:shd w:val="clear" w:color="auto" w:fill="FFFFFF"/>
      <w:spacing w:before="1320" w:after="3360" w:line="274" w:lineRule="exact"/>
      <w:ind w:hanging="34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30">
    <w:name w:val="Основной текст (3)"/>
    <w:basedOn w:val="a"/>
    <w:link w:val="3"/>
    <w:rsid w:val="00AF41E5"/>
    <w:pPr>
      <w:shd w:val="clear" w:color="auto" w:fill="FFFFFF"/>
      <w:spacing w:before="3360" w:line="408" w:lineRule="exact"/>
      <w:jc w:val="center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paragraph" w:customStyle="1" w:styleId="40">
    <w:name w:val="Основной текст (4)"/>
    <w:basedOn w:val="a"/>
    <w:link w:val="4"/>
    <w:rsid w:val="00AF41E5"/>
    <w:pPr>
      <w:shd w:val="clear" w:color="auto" w:fill="FFFFFF"/>
      <w:spacing w:before="5580" w:after="60" w:line="0" w:lineRule="atLeast"/>
      <w:ind w:hanging="340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50">
    <w:name w:val="Основной текст (5)"/>
    <w:basedOn w:val="a"/>
    <w:link w:val="5"/>
    <w:rsid w:val="00AF41E5"/>
    <w:pPr>
      <w:shd w:val="clear" w:color="auto" w:fill="FFFFFF"/>
      <w:spacing w:before="60" w:line="0" w:lineRule="atLeast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styleId="42">
    <w:name w:val="toc 4"/>
    <w:basedOn w:val="a"/>
    <w:link w:val="41"/>
    <w:autoRedefine/>
    <w:rsid w:val="00B275C7"/>
    <w:pPr>
      <w:tabs>
        <w:tab w:val="left" w:pos="433"/>
        <w:tab w:val="right" w:leader="dot" w:pos="9357"/>
      </w:tabs>
      <w:spacing w:line="360" w:lineRule="auto"/>
      <w:ind w:firstLine="426"/>
      <w:jc w:val="both"/>
    </w:pPr>
    <w:rPr>
      <w:rFonts w:ascii="Times New Roman" w:eastAsia="Times New Roman" w:hAnsi="Times New Roman" w:cs="Times New Roman"/>
      <w:b/>
      <w:i/>
    </w:rPr>
  </w:style>
  <w:style w:type="paragraph" w:customStyle="1" w:styleId="a5">
    <w:name w:val="Колонтитул"/>
    <w:basedOn w:val="a"/>
    <w:link w:val="a4"/>
    <w:rsid w:val="00AF41E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bidi="ar-SA"/>
    </w:rPr>
  </w:style>
  <w:style w:type="paragraph" w:customStyle="1" w:styleId="44">
    <w:name w:val="Заголовок №4"/>
    <w:basedOn w:val="a"/>
    <w:link w:val="43"/>
    <w:rsid w:val="00AF41E5"/>
    <w:pPr>
      <w:shd w:val="clear" w:color="auto" w:fill="FFFFFF"/>
      <w:spacing w:before="240" w:after="240" w:line="278" w:lineRule="exact"/>
      <w:ind w:hanging="1280"/>
      <w:outlineLvl w:val="3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32">
    <w:name w:val="Заголовок №3"/>
    <w:basedOn w:val="a"/>
    <w:link w:val="31"/>
    <w:rsid w:val="00AF41E5"/>
    <w:pPr>
      <w:shd w:val="clear" w:color="auto" w:fill="FFFFFF"/>
      <w:spacing w:after="780" w:line="0" w:lineRule="atLeast"/>
      <w:outlineLvl w:val="2"/>
    </w:pPr>
    <w:rPr>
      <w:rFonts w:ascii="Times New Roman" w:eastAsia="Times New Roman" w:hAnsi="Times New Roman" w:cs="Times New Roman"/>
      <w:b/>
      <w:bCs/>
      <w:i/>
      <w:iCs/>
      <w:color w:val="auto"/>
      <w:sz w:val="28"/>
      <w:szCs w:val="28"/>
      <w:lang w:bidi="ar-SA"/>
    </w:rPr>
  </w:style>
  <w:style w:type="paragraph" w:customStyle="1" w:styleId="a8">
    <w:name w:val="Подпись к таблице"/>
    <w:basedOn w:val="a"/>
    <w:link w:val="a7"/>
    <w:rsid w:val="00AF41E5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24">
    <w:name w:val="Заголовок №2"/>
    <w:basedOn w:val="a"/>
    <w:link w:val="23"/>
    <w:rsid w:val="00AF41E5"/>
    <w:pPr>
      <w:shd w:val="clear" w:color="auto" w:fill="FFFFFF"/>
      <w:spacing w:after="180" w:line="413" w:lineRule="exact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paragraph" w:customStyle="1" w:styleId="60">
    <w:name w:val="Основной текст (6)"/>
    <w:basedOn w:val="a"/>
    <w:link w:val="6"/>
    <w:rsid w:val="00AF41E5"/>
    <w:pPr>
      <w:shd w:val="clear" w:color="auto" w:fill="FFFFFF"/>
      <w:spacing w:before="180" w:line="317" w:lineRule="exact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  <w:lang w:bidi="ar-SA"/>
    </w:rPr>
  </w:style>
  <w:style w:type="paragraph" w:customStyle="1" w:styleId="70">
    <w:name w:val="Основной текст (7)"/>
    <w:basedOn w:val="a"/>
    <w:link w:val="7"/>
    <w:rsid w:val="00AF41E5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bidi="ar-SA"/>
    </w:rPr>
  </w:style>
  <w:style w:type="paragraph" w:styleId="a9">
    <w:name w:val="Balloon Text"/>
    <w:basedOn w:val="a"/>
    <w:link w:val="aa"/>
    <w:uiPriority w:val="99"/>
    <w:semiHidden/>
    <w:unhideWhenUsed/>
    <w:rsid w:val="002B73C2"/>
    <w:rPr>
      <w:rFonts w:ascii="Tahoma" w:hAnsi="Tahoma" w:cs="Times New Roman"/>
      <w:sz w:val="16"/>
      <w:szCs w:val="16"/>
      <w:lang w:bidi="ar-SA"/>
    </w:rPr>
  </w:style>
  <w:style w:type="character" w:customStyle="1" w:styleId="aa">
    <w:name w:val="Текст выноски Знак"/>
    <w:link w:val="a9"/>
    <w:uiPriority w:val="99"/>
    <w:semiHidden/>
    <w:rsid w:val="002B73C2"/>
    <w:rPr>
      <w:rFonts w:ascii="Tahoma" w:hAnsi="Tahoma" w:cs="Tahoma"/>
      <w:color w:val="000000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2B73C2"/>
    <w:pPr>
      <w:tabs>
        <w:tab w:val="center" w:pos="4677"/>
        <w:tab w:val="right" w:pos="9355"/>
      </w:tabs>
    </w:pPr>
    <w:rPr>
      <w:rFonts w:cs="Times New Roman"/>
      <w:sz w:val="20"/>
      <w:szCs w:val="20"/>
      <w:lang w:bidi="ar-SA"/>
    </w:rPr>
  </w:style>
  <w:style w:type="character" w:customStyle="1" w:styleId="ac">
    <w:name w:val="Верхний колонтитул Знак"/>
    <w:link w:val="ab"/>
    <w:uiPriority w:val="99"/>
    <w:rsid w:val="002B73C2"/>
    <w:rPr>
      <w:color w:val="000000"/>
    </w:rPr>
  </w:style>
  <w:style w:type="paragraph" w:styleId="ad">
    <w:name w:val="footer"/>
    <w:basedOn w:val="a"/>
    <w:link w:val="ae"/>
    <w:uiPriority w:val="99"/>
    <w:unhideWhenUsed/>
    <w:rsid w:val="002B73C2"/>
    <w:pPr>
      <w:tabs>
        <w:tab w:val="center" w:pos="4677"/>
        <w:tab w:val="right" w:pos="9355"/>
      </w:tabs>
    </w:pPr>
    <w:rPr>
      <w:rFonts w:cs="Times New Roman"/>
      <w:sz w:val="20"/>
      <w:szCs w:val="20"/>
      <w:lang w:bidi="ar-SA"/>
    </w:rPr>
  </w:style>
  <w:style w:type="character" w:customStyle="1" w:styleId="ae">
    <w:name w:val="Нижний колонтитул Знак"/>
    <w:link w:val="ad"/>
    <w:uiPriority w:val="99"/>
    <w:rsid w:val="002B73C2"/>
    <w:rPr>
      <w:color w:val="000000"/>
    </w:rPr>
  </w:style>
  <w:style w:type="paragraph" w:styleId="af">
    <w:name w:val="No Spacing"/>
    <w:uiPriority w:val="1"/>
    <w:qFormat/>
    <w:rsid w:val="000E1E29"/>
    <w:pPr>
      <w:widowControl w:val="0"/>
    </w:pPr>
    <w:rPr>
      <w:color w:val="000000"/>
      <w:sz w:val="24"/>
      <w:szCs w:val="24"/>
      <w:lang w:bidi="ru-RU"/>
    </w:rPr>
  </w:style>
  <w:style w:type="paragraph" w:styleId="af0">
    <w:name w:val="Normal (Web)"/>
    <w:basedOn w:val="a"/>
    <w:uiPriority w:val="99"/>
    <w:unhideWhenUsed/>
    <w:rsid w:val="004D7B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tyle8">
    <w:name w:val="Style8"/>
    <w:basedOn w:val="a"/>
    <w:uiPriority w:val="99"/>
    <w:rsid w:val="00E26292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13">
    <w:name w:val="Font Style13"/>
    <w:uiPriority w:val="99"/>
    <w:rsid w:val="00E26292"/>
    <w:rPr>
      <w:rFonts w:ascii="Times New Roman" w:hAnsi="Times New Roman" w:cs="Times New Roman"/>
      <w:b/>
      <w:bCs/>
      <w:sz w:val="22"/>
      <w:szCs w:val="22"/>
    </w:rPr>
  </w:style>
  <w:style w:type="paragraph" w:styleId="af1">
    <w:name w:val="List Paragraph"/>
    <w:basedOn w:val="a"/>
    <w:uiPriority w:val="34"/>
    <w:qFormat/>
    <w:rsid w:val="00E26292"/>
    <w:pPr>
      <w:widowControl/>
      <w:ind w:left="720"/>
    </w:pPr>
    <w:rPr>
      <w:rFonts w:ascii="Times New Roman" w:eastAsia="Calibri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7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1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8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0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2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7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4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7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9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4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5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4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7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1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3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9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4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0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5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0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7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1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6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6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9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8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9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5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2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6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3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1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7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3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7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0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5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2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7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5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0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7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4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2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9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7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3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7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3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9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4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1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9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0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8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9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8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4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1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6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0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2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6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6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1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2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6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6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3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3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0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2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0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0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9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dts@ml.ussuriisk.ru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dtservice.r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dtservice.ru" TargetMode="Externa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dtservice.r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dts@ml.ussuriisk.ru" TargetMode="External"/><Relationship Id="rId10" Type="http://schemas.openxmlformats.org/officeDocument/2006/relationships/footer" Target="footer1.xm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dtservice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80623-17C1-46B8-B041-822C662F3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8</Pages>
  <Words>2773</Words>
  <Characters>15812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18548</CharactersWithSpaces>
  <SharedDoc>false</SharedDoc>
  <HLinks>
    <vt:vector size="42" baseType="variant">
      <vt:variant>
        <vt:i4>2031631</vt:i4>
      </vt:variant>
      <vt:variant>
        <vt:i4>21</vt:i4>
      </vt:variant>
      <vt:variant>
        <vt:i4>0</vt:i4>
      </vt:variant>
      <vt:variant>
        <vt:i4>5</vt:i4>
      </vt:variant>
      <vt:variant>
        <vt:lpwstr>http://www.dtservice.ru/</vt:lpwstr>
      </vt:variant>
      <vt:variant>
        <vt:lpwstr/>
      </vt:variant>
      <vt:variant>
        <vt:i4>7405590</vt:i4>
      </vt:variant>
      <vt:variant>
        <vt:i4>18</vt:i4>
      </vt:variant>
      <vt:variant>
        <vt:i4>0</vt:i4>
      </vt:variant>
      <vt:variant>
        <vt:i4>5</vt:i4>
      </vt:variant>
      <vt:variant>
        <vt:lpwstr>mailto:dts@ml.ussuriisk.ru</vt:lpwstr>
      </vt:variant>
      <vt:variant>
        <vt:lpwstr/>
      </vt:variant>
      <vt:variant>
        <vt:i4>2031631</vt:i4>
      </vt:variant>
      <vt:variant>
        <vt:i4>15</vt:i4>
      </vt:variant>
      <vt:variant>
        <vt:i4>0</vt:i4>
      </vt:variant>
      <vt:variant>
        <vt:i4>5</vt:i4>
      </vt:variant>
      <vt:variant>
        <vt:lpwstr>http://www.dtservice.ru/</vt:lpwstr>
      </vt:variant>
      <vt:variant>
        <vt:lpwstr/>
      </vt:variant>
      <vt:variant>
        <vt:i4>7405590</vt:i4>
      </vt:variant>
      <vt:variant>
        <vt:i4>12</vt:i4>
      </vt:variant>
      <vt:variant>
        <vt:i4>0</vt:i4>
      </vt:variant>
      <vt:variant>
        <vt:i4>5</vt:i4>
      </vt:variant>
      <vt:variant>
        <vt:lpwstr>mailto:dts@ml.ussuriisk.ru</vt:lpwstr>
      </vt:variant>
      <vt:variant>
        <vt:lpwstr/>
      </vt:variant>
      <vt:variant>
        <vt:i4>2031631</vt:i4>
      </vt:variant>
      <vt:variant>
        <vt:i4>9</vt:i4>
      </vt:variant>
      <vt:variant>
        <vt:i4>0</vt:i4>
      </vt:variant>
      <vt:variant>
        <vt:i4>5</vt:i4>
      </vt:variant>
      <vt:variant>
        <vt:lpwstr>http://www.dtservice.ru/</vt:lpwstr>
      </vt:variant>
      <vt:variant>
        <vt:lpwstr/>
      </vt:variant>
      <vt:variant>
        <vt:i4>2031631</vt:i4>
      </vt:variant>
      <vt:variant>
        <vt:i4>6</vt:i4>
      </vt:variant>
      <vt:variant>
        <vt:i4>0</vt:i4>
      </vt:variant>
      <vt:variant>
        <vt:i4>5</vt:i4>
      </vt:variant>
      <vt:variant>
        <vt:lpwstr>http://www.dtservice.ru/</vt:lpwstr>
      </vt:variant>
      <vt:variant>
        <vt:lpwstr/>
      </vt:variant>
      <vt:variant>
        <vt:i4>917522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bookmark2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Олеся Мысник</cp:lastModifiedBy>
  <cp:revision>10</cp:revision>
  <cp:lastPrinted>2017-01-22T23:07:00Z</cp:lastPrinted>
  <dcterms:created xsi:type="dcterms:W3CDTF">2017-01-26T00:28:00Z</dcterms:created>
  <dcterms:modified xsi:type="dcterms:W3CDTF">2023-05-21T22:39:00Z</dcterms:modified>
</cp:coreProperties>
</file>