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9E0" w:rsidRDefault="00D14DD4" w:rsidP="004109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>
        <w:rPr>
          <w:rFonts w:ascii="Times New Roman" w:hAnsi="Times New Roman" w:cs="Times New Roman"/>
          <w:b/>
          <w:sz w:val="28"/>
          <w:szCs w:val="28"/>
        </w:rPr>
        <w:t>Условия работы с Поставщиком</w:t>
      </w:r>
    </w:p>
    <w:p w:rsidR="00700127" w:rsidRPr="006F17BC" w:rsidRDefault="00700127" w:rsidP="004109E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="-459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26"/>
        <w:gridCol w:w="2688"/>
      </w:tblGrid>
      <w:tr w:rsidR="004109E0" w:rsidRPr="00700127" w:rsidTr="00BB5D2B">
        <w:trPr>
          <w:trHeight w:val="418"/>
        </w:trPr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E0" w:rsidRPr="00700127" w:rsidRDefault="00B45230" w:rsidP="00CA5D04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>Полное наименование Поставщика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E0" w:rsidRPr="00700127" w:rsidRDefault="004109E0" w:rsidP="00CA5D04">
            <w:pPr>
              <w:pStyle w:val="a3"/>
              <w:rPr>
                <w:rFonts w:ascii="⃥ﻳ￨‮翜楢␐ϐ" w:hAnsi="⃥ﻳ￨‮翜楢␐ϐ" w:cs="⃥ﻳ￨‮翜楢␐ϐ"/>
                <w:color w:val="000000"/>
                <w:lang w:bidi="ru-RU"/>
              </w:rPr>
            </w:pPr>
          </w:p>
        </w:tc>
      </w:tr>
      <w:tr w:rsidR="004109E0" w:rsidRPr="00700127" w:rsidTr="00BB5D2B">
        <w:trPr>
          <w:trHeight w:val="347"/>
        </w:trPr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E0" w:rsidRPr="00700127" w:rsidRDefault="004109E0" w:rsidP="00CA5D04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  <w:color w:val="000000"/>
                <w:lang w:bidi="ru-RU"/>
              </w:rPr>
              <w:t>Система налогообложения, плательщик НДС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E0" w:rsidRPr="00700127" w:rsidRDefault="004109E0" w:rsidP="00CA5D04">
            <w:pPr>
              <w:pStyle w:val="a3"/>
              <w:rPr>
                <w:rFonts w:ascii="⃥ﻳ￨‮翜楢␐ϐ" w:hAnsi="⃥ﻳ￨‮翜楢␐ϐ" w:cs="⃥ﻳ￨‮翜楢␐ϐ"/>
                <w:color w:val="000000"/>
                <w:lang w:bidi="ru-RU"/>
              </w:rPr>
            </w:pPr>
          </w:p>
        </w:tc>
      </w:tr>
      <w:tr w:rsidR="004109E0" w:rsidRPr="00700127" w:rsidTr="00BB5D2B">
        <w:trPr>
          <w:trHeight w:val="283"/>
        </w:trPr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E0" w:rsidRPr="00700127" w:rsidRDefault="004109E0" w:rsidP="00CA5D04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  <w:color w:val="000000"/>
                <w:lang w:bidi="ru-RU"/>
              </w:rPr>
              <w:t>Юридический адрес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E0" w:rsidRPr="00700127" w:rsidRDefault="004109E0" w:rsidP="00CA5D04">
            <w:pPr>
              <w:pStyle w:val="a3"/>
              <w:rPr>
                <w:rFonts w:ascii="⃥ﻳ￨‮翜楢␐ϐ" w:hAnsi="⃥ﻳ￨‮翜楢␐ϐ" w:cs="⃥ﻳ￨‮翜楢␐ϐ"/>
                <w:color w:val="000000"/>
                <w:lang w:bidi="ru-RU"/>
              </w:rPr>
            </w:pPr>
          </w:p>
        </w:tc>
      </w:tr>
      <w:bookmarkEnd w:id="0"/>
      <w:tr w:rsidR="004109E0" w:rsidRPr="00700127" w:rsidTr="00BB5D2B"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E0" w:rsidRPr="00700127" w:rsidRDefault="004109E0" w:rsidP="00CA5D04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>Категории  поставляемых товаров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E0" w:rsidRPr="00700127" w:rsidRDefault="004109E0" w:rsidP="00CA5D04">
            <w:pPr>
              <w:pStyle w:val="a3"/>
              <w:rPr>
                <w:rFonts w:ascii="⃥ﻳ￨‮翜楢␐ϐ" w:hAnsi="⃥ﻳ￨‮翜楢␐ϐ" w:cs="⃥ﻳ￨‮翜楢␐ϐ"/>
              </w:rPr>
            </w:pPr>
          </w:p>
        </w:tc>
      </w:tr>
      <w:tr w:rsidR="004109E0" w:rsidRPr="00700127" w:rsidTr="00BB5D2B"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E0" w:rsidRPr="00700127" w:rsidRDefault="004109E0" w:rsidP="00CA5D04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 xml:space="preserve">Основные конкуренты </w:t>
            </w:r>
            <w:r w:rsidR="00B7692A">
              <w:rPr>
                <w:rFonts w:ascii="Times New Roman" w:hAnsi="Times New Roman" w:cs="Times New Roman"/>
              </w:rPr>
              <w:t xml:space="preserve">по матрице товаров </w:t>
            </w:r>
            <w:bookmarkStart w:id="1" w:name="_GoBack"/>
            <w:bookmarkEnd w:id="1"/>
            <w:r w:rsidRPr="00700127">
              <w:rPr>
                <w:rFonts w:ascii="Times New Roman" w:hAnsi="Times New Roman" w:cs="Times New Roman"/>
              </w:rPr>
              <w:t>в Хабаровском и Приморском краях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E0" w:rsidRPr="00700127" w:rsidRDefault="004109E0" w:rsidP="00CA5D04">
            <w:pPr>
              <w:pStyle w:val="a3"/>
              <w:rPr>
                <w:rFonts w:ascii="⃥ﻳ￨‮翜楢␐ϐ" w:hAnsi="⃥ﻳ￨‮翜楢␐ϐ" w:cs="⃥ﻳ￨‮翜楢␐ϐ"/>
              </w:rPr>
            </w:pPr>
          </w:p>
        </w:tc>
      </w:tr>
      <w:tr w:rsidR="004109E0" w:rsidRPr="00700127" w:rsidTr="00BB5D2B">
        <w:trPr>
          <w:trHeight w:val="270"/>
        </w:trPr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127" w:rsidRPr="00700127" w:rsidRDefault="004109E0" w:rsidP="00CA5D04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>Способ и условия отправки товара:</w:t>
            </w:r>
          </w:p>
          <w:p w:rsidR="004109E0" w:rsidRPr="00700127" w:rsidRDefault="004109E0" w:rsidP="00CA5D04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 xml:space="preserve"> - в Распределительный центр</w:t>
            </w:r>
            <w:r w:rsidR="00700127" w:rsidRPr="00700127">
              <w:rPr>
                <w:rFonts w:ascii="Times New Roman" w:hAnsi="Times New Roman" w:cs="Times New Roman"/>
              </w:rPr>
              <w:t>;</w:t>
            </w:r>
          </w:p>
          <w:p w:rsidR="00700127" w:rsidRPr="00700127" w:rsidRDefault="00700127" w:rsidP="00CA5D04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>- в торговые комплексы (Хабаровск, Арсеньев, Находка, Уссурийск, Спасск)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E0" w:rsidRPr="00700127" w:rsidRDefault="004109E0" w:rsidP="00CA5D04">
            <w:pPr>
              <w:pStyle w:val="a3"/>
              <w:rPr>
                <w:rFonts w:ascii="⃥ﻳ￨‮翜楢␐ϐ" w:hAnsi="⃥ﻳ￨‮翜楢␐ϐ" w:cs="⃥ﻳ￨‮翜楢␐ϐ"/>
              </w:rPr>
            </w:pPr>
          </w:p>
        </w:tc>
      </w:tr>
      <w:tr w:rsidR="004109E0" w:rsidRPr="00700127" w:rsidTr="00BB5D2B">
        <w:trPr>
          <w:trHeight w:val="684"/>
        </w:trPr>
        <w:tc>
          <w:tcPr>
            <w:tcW w:w="7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9E0" w:rsidRPr="00700127" w:rsidRDefault="004109E0" w:rsidP="00CA5D04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>Наличие индивидуального штрих-кода на товаре, сервисные центры, минимальный срок гарантийного ремонта, обмен или приемка товара без движения более 3-х месяцев , акции, рекламная поддержка</w:t>
            </w:r>
            <w:r w:rsidR="00BB5D2B">
              <w:rPr>
                <w:rFonts w:ascii="Times New Roman" w:hAnsi="Times New Roman" w:cs="Times New Roman"/>
              </w:rPr>
              <w:t xml:space="preserve"> </w:t>
            </w:r>
            <w:r w:rsidRPr="00700127">
              <w:rPr>
                <w:rFonts w:ascii="Times New Roman" w:hAnsi="Times New Roman" w:cs="Times New Roman"/>
              </w:rPr>
              <w:t>(радио, телевидение, баннеры).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E0" w:rsidRPr="00700127" w:rsidRDefault="004109E0" w:rsidP="00CA5D04">
            <w:pPr>
              <w:pStyle w:val="a3"/>
              <w:rPr>
                <w:rFonts w:ascii="⃥ﻳ￨‮翜楢␐ϐ" w:hAnsi="⃥ﻳ￨‮翜楢␐ϐ" w:cs="⃥ﻳ￨‮翜楢␐ϐ"/>
              </w:rPr>
            </w:pPr>
          </w:p>
        </w:tc>
      </w:tr>
    </w:tbl>
    <w:p w:rsidR="004109E0" w:rsidRPr="00CA5D04" w:rsidRDefault="004109E0" w:rsidP="004109E0">
      <w:pPr>
        <w:pStyle w:val="a3"/>
        <w:rPr>
          <w:rFonts w:ascii="⃥ﻳ￨‮翜楢␐ϐ" w:hAnsi="⃥ﻳ￨‮翜楢␐ϐ" w:cs="⃥ﻳ￨‮翜楢␐ϐ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"/>
        <w:gridCol w:w="7645"/>
        <w:gridCol w:w="2658"/>
      </w:tblGrid>
      <w:tr w:rsidR="000C1E35" w:rsidRPr="00700127" w:rsidTr="00BB5D2B">
        <w:trPr>
          <w:trHeight w:val="36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0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eastAsia="Tahoma" w:hAnsi="Times New Roman" w:cs="Times New Roman"/>
                <w:b/>
                <w:i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  <w:b/>
                <w:i/>
              </w:rPr>
              <w:t>Условия заключения договора поставки</w:t>
            </w:r>
          </w:p>
        </w:tc>
      </w:tr>
      <w:tr w:rsidR="000C1E35" w:rsidRPr="00700127" w:rsidTr="00BB5D2B">
        <w:trPr>
          <w:trHeight w:val="23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</w:rPr>
              <w:t>Возможность передачи фин.</w:t>
            </w:r>
            <w:r w:rsidR="00700127" w:rsidRPr="00700127">
              <w:rPr>
                <w:rFonts w:ascii="Times New Roman" w:hAnsi="Times New Roman" w:cs="Times New Roman"/>
              </w:rPr>
              <w:t xml:space="preserve"> </w:t>
            </w:r>
            <w:r w:rsidRPr="00700127">
              <w:rPr>
                <w:rFonts w:ascii="Times New Roman" w:hAnsi="Times New Roman" w:cs="Times New Roman"/>
              </w:rPr>
              <w:t>документов с артикулом и штрих-кодом товара</w:t>
            </w:r>
            <w:r w:rsidR="005412FE" w:rsidRPr="00700127">
              <w:rPr>
                <w:rFonts w:ascii="Times New Roman" w:hAnsi="Times New Roman" w:cs="Times New Roman"/>
              </w:rPr>
              <w:t xml:space="preserve"> по ЭДО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7100EF" w:rsidRPr="00700127" w:rsidTr="00BB5D2B">
        <w:trPr>
          <w:trHeight w:val="23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EF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EF" w:rsidRPr="00700127" w:rsidRDefault="00BB5D2B" w:rsidP="00BB5D2B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 xml:space="preserve">Возможность передачи </w:t>
            </w:r>
            <w:r>
              <w:rPr>
                <w:rFonts w:ascii="Times New Roman" w:hAnsi="Times New Roman" w:cs="Times New Roman"/>
              </w:rPr>
              <w:t>остатков на складе по матрице Поставщика</w:t>
            </w:r>
            <w:r w:rsidRPr="00700127">
              <w:rPr>
                <w:rFonts w:ascii="Times New Roman" w:hAnsi="Times New Roman" w:cs="Times New Roman"/>
              </w:rPr>
              <w:t xml:space="preserve"> с артикулом и штрих-кодом товара</w:t>
            </w:r>
            <w:r>
              <w:rPr>
                <w:rFonts w:ascii="Times New Roman" w:hAnsi="Times New Roman" w:cs="Times New Roman"/>
              </w:rPr>
              <w:t xml:space="preserve"> (ежедневно, еженедельно)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0EF" w:rsidRPr="00700127" w:rsidRDefault="007100EF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23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BB5D2B" w:rsidP="00BB5D2B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</w:rPr>
              <w:t>Скидка на выставочный</w:t>
            </w:r>
            <w:r w:rsidR="000C1E35" w:rsidRPr="00700127">
              <w:rPr>
                <w:rFonts w:ascii="Times New Roman" w:hAnsi="Times New Roman" w:cs="Times New Roman"/>
              </w:rPr>
              <w:t xml:space="preserve"> образец </w:t>
            </w:r>
            <w:r>
              <w:rPr>
                <w:rFonts w:ascii="Times New Roman" w:hAnsi="Times New Roman" w:cs="Times New Roman"/>
              </w:rPr>
              <w:t>на каждый торговый комплекс</w:t>
            </w:r>
            <w:r w:rsidR="000C1E35" w:rsidRPr="00700127">
              <w:rPr>
                <w:rFonts w:ascii="Times New Roman" w:hAnsi="Times New Roman" w:cs="Times New Roman"/>
              </w:rPr>
              <w:t xml:space="preserve"> Покупателя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lang w:bidi="ru-RU"/>
              </w:rPr>
              <w:t xml:space="preserve"> </w:t>
            </w:r>
          </w:p>
        </w:tc>
      </w:tr>
      <w:tr w:rsidR="000C1E35" w:rsidRPr="00700127" w:rsidTr="00BB5D2B">
        <w:trPr>
          <w:trHeight w:val="52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5412FE" w:rsidP="005412FE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</w:rPr>
              <w:t>О</w:t>
            </w:r>
            <w:r w:rsidR="000C1E35" w:rsidRPr="00700127">
              <w:rPr>
                <w:rFonts w:ascii="Times New Roman" w:hAnsi="Times New Roman" w:cs="Times New Roman"/>
              </w:rPr>
              <w:t>плат</w:t>
            </w:r>
            <w:r w:rsidRPr="00700127">
              <w:rPr>
                <w:rFonts w:ascii="Times New Roman" w:hAnsi="Times New Roman" w:cs="Times New Roman"/>
              </w:rPr>
              <w:t>а</w:t>
            </w:r>
            <w:r w:rsidR="000C1E35" w:rsidRPr="00700127">
              <w:rPr>
                <w:rFonts w:ascii="Times New Roman" w:hAnsi="Times New Roman" w:cs="Times New Roman"/>
              </w:rPr>
              <w:t xml:space="preserve"> за ввод товара Поставщика в ассортиментную матрицу торговой сети Покупателя</w:t>
            </w:r>
            <w:r w:rsidRPr="00700127">
              <w:rPr>
                <w:rFonts w:ascii="Times New Roman" w:hAnsi="Times New Roman" w:cs="Times New Roman"/>
              </w:rPr>
              <w:t>: крючок, полка, паллет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23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0C1E35" w:rsidP="005412FE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</w:rPr>
              <w:t xml:space="preserve">Размер денежной премии (бонуса) Покупателю за </w:t>
            </w:r>
            <w:r w:rsidR="005412FE" w:rsidRPr="00700127">
              <w:rPr>
                <w:rFonts w:ascii="Times New Roman" w:hAnsi="Times New Roman" w:cs="Times New Roman"/>
              </w:rPr>
              <w:t>закуп (Ретро-бонус)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23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0C1E35" w:rsidP="005412FE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</w:rPr>
              <w:t>Условия и порядок поставки товара на РЦ</w:t>
            </w:r>
            <w:r w:rsidR="005412FE" w:rsidRPr="00700127">
              <w:rPr>
                <w:rFonts w:ascii="Times New Roman" w:hAnsi="Times New Roman" w:cs="Times New Roman"/>
              </w:rPr>
              <w:t xml:space="preserve"> за счет поставщика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238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0C1E35" w:rsidP="00A41DAD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</w:rPr>
              <w:t xml:space="preserve">Предоставление Покупателю скидки в случае самостоятельного распределения поставленного товара с РЦ Покупателя на торговые сети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226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0C1E35" w:rsidP="004109E0">
            <w:pPr>
              <w:pStyle w:val="a3"/>
              <w:rPr>
                <w:rFonts w:ascii="Times New Roman" w:eastAsia="Tahoma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</w:rPr>
              <w:t>Сроки поставки товара Поставщиком с момента заказа (кал</w:t>
            </w:r>
            <w:r w:rsidR="00A41DAD">
              <w:rPr>
                <w:rFonts w:ascii="Times New Roman" w:hAnsi="Times New Roman" w:cs="Times New Roman"/>
              </w:rPr>
              <w:t xml:space="preserve">ендарные </w:t>
            </w:r>
            <w:r w:rsidRPr="00700127">
              <w:rPr>
                <w:rFonts w:ascii="Times New Roman" w:hAnsi="Times New Roman" w:cs="Times New Roman"/>
              </w:rPr>
              <w:t xml:space="preserve"> дни)</w:t>
            </w:r>
          </w:p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</w:rPr>
              <w:t>- на РЦ Покупателя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68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 xml:space="preserve">Возможность поставки товара  на торговые </w:t>
            </w:r>
            <w:r w:rsidR="005412FE" w:rsidRPr="00700127">
              <w:rPr>
                <w:rFonts w:ascii="Times New Roman" w:hAnsi="Times New Roman" w:cs="Times New Roman"/>
              </w:rPr>
              <w:t>комплексы</w:t>
            </w:r>
            <w:r w:rsidRPr="00700127">
              <w:rPr>
                <w:rFonts w:ascii="Times New Roman" w:hAnsi="Times New Roman" w:cs="Times New Roman"/>
              </w:rPr>
              <w:t xml:space="preserve"> Покупателя:</w:t>
            </w:r>
          </w:p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>- г. Уссурийск</w:t>
            </w:r>
            <w:r w:rsidR="00A41DAD">
              <w:rPr>
                <w:rFonts w:ascii="Times New Roman" w:hAnsi="Times New Roman" w:cs="Times New Roman"/>
              </w:rPr>
              <w:t>,</w:t>
            </w:r>
            <w:r w:rsidRPr="00700127">
              <w:rPr>
                <w:rFonts w:ascii="Times New Roman" w:hAnsi="Times New Roman" w:cs="Times New Roman"/>
              </w:rPr>
              <w:t xml:space="preserve"> г. Арсеньев</w:t>
            </w:r>
            <w:r w:rsidR="00A41DAD">
              <w:rPr>
                <w:rFonts w:ascii="Times New Roman" w:hAnsi="Times New Roman" w:cs="Times New Roman"/>
              </w:rPr>
              <w:t>,</w:t>
            </w:r>
            <w:r w:rsidRPr="00700127">
              <w:rPr>
                <w:rFonts w:ascii="Times New Roman" w:hAnsi="Times New Roman" w:cs="Times New Roman"/>
              </w:rPr>
              <w:t xml:space="preserve"> г. Спасск– Дальний,</w:t>
            </w:r>
          </w:p>
          <w:p w:rsidR="000C1E35" w:rsidRPr="00700127" w:rsidRDefault="00A41DAD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Находка,</w:t>
            </w:r>
            <w:r w:rsidR="000C1E35" w:rsidRPr="00700127">
              <w:rPr>
                <w:rFonts w:ascii="Times New Roman" w:hAnsi="Times New Roman" w:cs="Times New Roman"/>
              </w:rPr>
              <w:t xml:space="preserve"> г. Хабаровск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312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0C1E35" w:rsidP="00700127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</w:rPr>
              <w:t>Размер возможной торговой наценки у Покупателя до рыночных цен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362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0C1E35" w:rsidP="00700127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</w:rPr>
              <w:t xml:space="preserve">Бонус </w:t>
            </w:r>
            <w:r w:rsidR="005412FE" w:rsidRPr="00700127">
              <w:rPr>
                <w:rFonts w:ascii="Times New Roman" w:hAnsi="Times New Roman" w:cs="Times New Roman"/>
              </w:rPr>
              <w:t>торговому персоналу</w:t>
            </w:r>
            <w:r w:rsidRPr="00700127">
              <w:rPr>
                <w:rFonts w:ascii="Times New Roman" w:hAnsi="Times New Roman" w:cs="Times New Roman"/>
              </w:rPr>
              <w:t xml:space="preserve"> на торговых </w:t>
            </w:r>
            <w:r w:rsidR="005412FE" w:rsidRPr="00700127">
              <w:rPr>
                <w:rFonts w:ascii="Times New Roman" w:hAnsi="Times New Roman" w:cs="Times New Roman"/>
              </w:rPr>
              <w:t>комплексах</w:t>
            </w:r>
            <w:r w:rsidRPr="00700127">
              <w:rPr>
                <w:rFonts w:ascii="Times New Roman" w:hAnsi="Times New Roman" w:cs="Times New Roman"/>
              </w:rPr>
              <w:t xml:space="preserve"> за продвижение товара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23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</w:rPr>
              <w:t>Порядок возврата Покупателем товара, на который в течение 3 –х месяцев с момента выставления на полки в торговых сетях отсутствует покупательский спрос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101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D01BA9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расчетов за поставку товара</w:t>
            </w:r>
            <w:r w:rsidR="002C2596" w:rsidRPr="00700127">
              <w:rPr>
                <w:rFonts w:ascii="Times New Roman" w:hAnsi="Times New Roman" w:cs="Times New Roman"/>
              </w:rPr>
              <w:t>:</w:t>
            </w:r>
          </w:p>
          <w:p w:rsidR="00D01BA9" w:rsidRDefault="005412FE" w:rsidP="00D01BA9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 xml:space="preserve">- </w:t>
            </w:r>
            <w:r w:rsidR="00D01BA9">
              <w:rPr>
                <w:rFonts w:ascii="Times New Roman" w:hAnsi="Times New Roman" w:cs="Times New Roman"/>
              </w:rPr>
              <w:t>предоставление кредитного</w:t>
            </w:r>
            <w:r w:rsidRPr="00700127">
              <w:rPr>
                <w:rFonts w:ascii="Times New Roman" w:hAnsi="Times New Roman" w:cs="Times New Roman"/>
              </w:rPr>
              <w:t xml:space="preserve"> лимит</w:t>
            </w:r>
            <w:r w:rsidR="00D01BA9">
              <w:rPr>
                <w:rFonts w:ascii="Times New Roman" w:hAnsi="Times New Roman" w:cs="Times New Roman"/>
              </w:rPr>
              <w:t xml:space="preserve">а, лимита дебиторской задолженности </w:t>
            </w:r>
            <w:r w:rsidR="002C2596" w:rsidRPr="00700127">
              <w:rPr>
                <w:rFonts w:ascii="Times New Roman" w:hAnsi="Times New Roman" w:cs="Times New Roman"/>
              </w:rPr>
              <w:t xml:space="preserve"> </w:t>
            </w:r>
            <w:r w:rsidRPr="00700127">
              <w:rPr>
                <w:rFonts w:ascii="Times New Roman" w:hAnsi="Times New Roman" w:cs="Times New Roman"/>
              </w:rPr>
              <w:t>(</w:t>
            </w:r>
            <w:r w:rsidR="002C2596" w:rsidRPr="00700127">
              <w:rPr>
                <w:rFonts w:ascii="Times New Roman" w:hAnsi="Times New Roman" w:cs="Times New Roman"/>
              </w:rPr>
              <w:t>укажите минимальную сумму)</w:t>
            </w:r>
            <w:r w:rsidR="00D01BA9" w:rsidRPr="00700127">
              <w:rPr>
                <w:rFonts w:ascii="Times New Roman" w:hAnsi="Times New Roman" w:cs="Times New Roman"/>
              </w:rPr>
              <w:t xml:space="preserve"> </w:t>
            </w:r>
          </w:p>
          <w:p w:rsidR="002C2596" w:rsidRPr="00700127" w:rsidRDefault="00D01BA9" w:rsidP="00D01BA9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>- за проданный товар</w:t>
            </w:r>
            <w:r>
              <w:rPr>
                <w:rFonts w:ascii="Times New Roman" w:hAnsi="Times New Roman" w:cs="Times New Roman"/>
              </w:rPr>
              <w:t xml:space="preserve"> 1 раз в месяц, 1 раз в 2 недели.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555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5412FE" w:rsidP="005412FE">
            <w:pPr>
              <w:pStyle w:val="a3"/>
              <w:rPr>
                <w:rFonts w:ascii="Times New Roman" w:hAnsi="Times New Roman" w:cs="Times New Roman"/>
              </w:rPr>
            </w:pPr>
            <w:r w:rsidRPr="00700127">
              <w:rPr>
                <w:rFonts w:ascii="Times New Roman" w:hAnsi="Times New Roman" w:cs="Times New Roman"/>
              </w:rPr>
              <w:t>Дополнительные скидки при предоплате, отсрочке</w:t>
            </w:r>
            <w:r w:rsidR="00D01BA9">
              <w:rPr>
                <w:rFonts w:ascii="Times New Roman" w:hAnsi="Times New Roman" w:cs="Times New Roman"/>
              </w:rPr>
              <w:t xml:space="preserve"> 15,</w:t>
            </w:r>
            <w:r w:rsidRPr="00700127">
              <w:rPr>
                <w:rFonts w:ascii="Times New Roman" w:hAnsi="Times New Roman" w:cs="Times New Roman"/>
              </w:rPr>
              <w:t xml:space="preserve"> 30</w:t>
            </w:r>
            <w:r w:rsidR="00D01BA9">
              <w:rPr>
                <w:rFonts w:ascii="Times New Roman" w:hAnsi="Times New Roman" w:cs="Times New Roman"/>
              </w:rPr>
              <w:t xml:space="preserve">, 90 </w:t>
            </w:r>
            <w:r w:rsidRPr="00700127">
              <w:rPr>
                <w:rFonts w:ascii="Times New Roman" w:hAnsi="Times New Roman" w:cs="Times New Roman"/>
              </w:rPr>
              <w:t xml:space="preserve"> дн. и т.п.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0C1E35" w:rsidRPr="00700127" w:rsidTr="00BB5D2B">
        <w:trPr>
          <w:trHeight w:val="23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0C1E35" w:rsidP="00700127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</w:rPr>
              <w:t>Предоставление оборудования для товара Поставщика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23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0C1E35" w:rsidP="00700127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  <w:color w:val="000000"/>
                <w:lang w:bidi="ru-RU"/>
              </w:rPr>
              <w:t xml:space="preserve">Предоставление </w:t>
            </w:r>
            <w:r w:rsidR="00700127" w:rsidRPr="00700127">
              <w:rPr>
                <w:rFonts w:ascii="Times New Roman" w:hAnsi="Times New Roman" w:cs="Times New Roman"/>
                <w:color w:val="000000"/>
                <w:lang w:bidi="ru-RU"/>
              </w:rPr>
              <w:t>сотрудника</w:t>
            </w:r>
            <w:r w:rsidRPr="00700127">
              <w:rPr>
                <w:rFonts w:ascii="Times New Roman" w:hAnsi="Times New Roman" w:cs="Times New Roman"/>
                <w:color w:val="000000"/>
                <w:lang w:bidi="ru-RU"/>
              </w:rPr>
              <w:t xml:space="preserve"> Поставщика на торговые </w:t>
            </w:r>
            <w:r w:rsidR="005412FE" w:rsidRPr="00700127">
              <w:rPr>
                <w:rFonts w:ascii="Times New Roman" w:hAnsi="Times New Roman" w:cs="Times New Roman"/>
                <w:color w:val="000000"/>
                <w:lang w:bidi="ru-RU"/>
              </w:rPr>
              <w:t>комплексы</w:t>
            </w:r>
            <w:r w:rsidR="00700127" w:rsidRPr="00700127">
              <w:rPr>
                <w:rFonts w:ascii="Times New Roman" w:hAnsi="Times New Roman" w:cs="Times New Roman"/>
                <w:color w:val="000000"/>
                <w:lang w:bidi="ru-RU"/>
              </w:rPr>
              <w:t xml:space="preserve"> для организации выставки, обучения и организации продаж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231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700127" w:rsidP="00700127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  <w:color w:val="000000"/>
                <w:lang w:bidi="ru-RU"/>
              </w:rPr>
              <w:t xml:space="preserve">Проведение ежемесячных акций от 3-х </w:t>
            </w:r>
            <w:r w:rsidR="000C1E35" w:rsidRPr="00700127">
              <w:rPr>
                <w:rFonts w:ascii="Times New Roman" w:hAnsi="Times New Roman" w:cs="Times New Roman"/>
                <w:color w:val="000000"/>
                <w:lang w:bidi="ru-RU"/>
              </w:rPr>
              <w:t>SKU на товары из группы АА с дополнительной скидкой (размер скидки)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  <w:tr w:rsidR="000C1E35" w:rsidRPr="00700127" w:rsidTr="00BB5D2B">
        <w:trPr>
          <w:trHeight w:val="226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BB5D2B" w:rsidP="004109E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700127">
              <w:rPr>
                <w:rFonts w:ascii="Times New Roman" w:hAnsi="Times New Roman" w:cs="Times New Roman"/>
              </w:rPr>
              <w:t>Компенсация затрат, связанных с продвижением поставляемого товара (реклама на радио, телевидении, соц.сетях)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E35" w:rsidRPr="00700127" w:rsidRDefault="000C1E35" w:rsidP="004109E0">
            <w:pPr>
              <w:pStyle w:val="a3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</w:tr>
    </w:tbl>
    <w:p w:rsidR="00700127" w:rsidRDefault="00700127" w:rsidP="00B524AA">
      <w:pPr>
        <w:pStyle w:val="a3"/>
        <w:ind w:left="-567"/>
        <w:rPr>
          <w:rFonts w:ascii="Times New Roman" w:hAnsi="Times New Roman" w:cs="Times New Roman"/>
          <w:b/>
          <w:sz w:val="20"/>
          <w:szCs w:val="20"/>
        </w:rPr>
      </w:pPr>
    </w:p>
    <w:p w:rsidR="00BB5D2B" w:rsidRDefault="00BB5D2B" w:rsidP="00B524AA">
      <w:pPr>
        <w:pStyle w:val="a3"/>
        <w:ind w:left="-567"/>
        <w:rPr>
          <w:rFonts w:ascii="Times New Roman" w:hAnsi="Times New Roman" w:cs="Times New Roman"/>
          <w:b/>
          <w:sz w:val="20"/>
          <w:szCs w:val="20"/>
        </w:rPr>
      </w:pPr>
    </w:p>
    <w:p w:rsidR="00CD7113" w:rsidRPr="006F17BC" w:rsidRDefault="004109E0" w:rsidP="00B524AA">
      <w:pPr>
        <w:pStyle w:val="a3"/>
        <w:ind w:left="-567"/>
        <w:rPr>
          <w:rFonts w:ascii="Times New Roman" w:hAnsi="Times New Roman" w:cs="Times New Roman"/>
          <w:b/>
          <w:sz w:val="20"/>
          <w:szCs w:val="20"/>
        </w:rPr>
      </w:pPr>
      <w:r w:rsidRPr="006F17BC">
        <w:rPr>
          <w:rFonts w:ascii="Times New Roman" w:hAnsi="Times New Roman" w:cs="Times New Roman"/>
          <w:b/>
          <w:sz w:val="20"/>
          <w:szCs w:val="20"/>
        </w:rPr>
        <w:t xml:space="preserve">От Поставщика     </w:t>
      </w:r>
      <w:r w:rsidR="00B524AA" w:rsidRPr="006F17BC">
        <w:rPr>
          <w:rFonts w:ascii="Times New Roman" w:hAnsi="Times New Roman" w:cs="Times New Roman"/>
          <w:b/>
          <w:sz w:val="20"/>
          <w:szCs w:val="20"/>
        </w:rPr>
        <w:t>______________</w:t>
      </w:r>
      <w:r w:rsidRPr="006F17B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524AA" w:rsidRPr="006F17BC">
        <w:rPr>
          <w:rFonts w:ascii="Times New Roman" w:hAnsi="Times New Roman" w:cs="Times New Roman"/>
          <w:b/>
          <w:sz w:val="20"/>
          <w:szCs w:val="20"/>
        </w:rPr>
        <w:t xml:space="preserve">_______________                 </w:t>
      </w:r>
      <w:r w:rsidRPr="006F17BC">
        <w:rPr>
          <w:rFonts w:ascii="Times New Roman" w:hAnsi="Times New Roman" w:cs="Times New Roman"/>
          <w:b/>
          <w:sz w:val="20"/>
          <w:szCs w:val="20"/>
        </w:rPr>
        <w:t>От   Покупателя</w:t>
      </w:r>
      <w:r w:rsidR="00B524AA" w:rsidRPr="006F17BC">
        <w:rPr>
          <w:rFonts w:ascii="Times New Roman" w:hAnsi="Times New Roman" w:cs="Times New Roman"/>
          <w:b/>
          <w:sz w:val="20"/>
          <w:szCs w:val="20"/>
        </w:rPr>
        <w:t>___________________________</w:t>
      </w:r>
    </w:p>
    <w:p w:rsidR="00B524AA" w:rsidRPr="006F17BC" w:rsidRDefault="00B524AA" w:rsidP="00B524AA">
      <w:pPr>
        <w:pStyle w:val="a3"/>
        <w:ind w:left="-567"/>
        <w:rPr>
          <w:rFonts w:ascii="Times New Roman" w:hAnsi="Times New Roman" w:cs="Times New Roman"/>
          <w:b/>
          <w:sz w:val="20"/>
          <w:szCs w:val="20"/>
        </w:rPr>
      </w:pPr>
    </w:p>
    <w:p w:rsidR="00B524AA" w:rsidRPr="006F17BC" w:rsidRDefault="00B524AA" w:rsidP="00CA5D04">
      <w:pPr>
        <w:pStyle w:val="a3"/>
        <w:ind w:left="-567"/>
        <w:rPr>
          <w:rFonts w:ascii="Times New Roman" w:hAnsi="Times New Roman" w:cs="Times New Roman"/>
          <w:sz w:val="20"/>
          <w:szCs w:val="20"/>
        </w:rPr>
      </w:pPr>
    </w:p>
    <w:sectPr w:rsidR="00B524AA" w:rsidRPr="006F17BC" w:rsidSect="006F17BC">
      <w:pgSz w:w="11906" w:h="16838"/>
      <w:pgMar w:top="425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⃥ﻳ￨‮翜楢␐ϐ">
    <w:altName w:val="Arial Unicode MS"/>
    <w:panose1 w:val="00000000000000000000"/>
    <w:charset w:val="F3"/>
    <w:family w:val="auto"/>
    <w:notTrueType/>
    <w:pitch w:val="default"/>
    <w:sig w:usb0="00000000" w:usb1="E0E720E4" w:usb2="E2E0EBE3" w:usb3="20E9EEED" w:csb0="E2EAF3E1" w:csb1="E220E9E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109E0"/>
    <w:rsid w:val="000C1E35"/>
    <w:rsid w:val="001D3CB1"/>
    <w:rsid w:val="0024121B"/>
    <w:rsid w:val="002A17D7"/>
    <w:rsid w:val="002C2596"/>
    <w:rsid w:val="003365B5"/>
    <w:rsid w:val="004109E0"/>
    <w:rsid w:val="004947B4"/>
    <w:rsid w:val="004B2845"/>
    <w:rsid w:val="005412FE"/>
    <w:rsid w:val="00564906"/>
    <w:rsid w:val="00645C16"/>
    <w:rsid w:val="006F17BC"/>
    <w:rsid w:val="00700127"/>
    <w:rsid w:val="007100EF"/>
    <w:rsid w:val="007333BA"/>
    <w:rsid w:val="008E4930"/>
    <w:rsid w:val="00A41DAD"/>
    <w:rsid w:val="00B45230"/>
    <w:rsid w:val="00B524AA"/>
    <w:rsid w:val="00B710EE"/>
    <w:rsid w:val="00B7692A"/>
    <w:rsid w:val="00BB0C3B"/>
    <w:rsid w:val="00BB5D2B"/>
    <w:rsid w:val="00C54F0C"/>
    <w:rsid w:val="00C85F2C"/>
    <w:rsid w:val="00CA5D04"/>
    <w:rsid w:val="00CD4EB8"/>
    <w:rsid w:val="00CD7113"/>
    <w:rsid w:val="00D01BA9"/>
    <w:rsid w:val="00D14DD4"/>
    <w:rsid w:val="00D5024F"/>
    <w:rsid w:val="00D653C1"/>
    <w:rsid w:val="00E16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locked/>
    <w:rsid w:val="004109E0"/>
    <w:rPr>
      <w:rFonts w:ascii="Arial Unicode MS" w:eastAsia="Arial Unicode MS" w:hAnsi="Arial Unicode MS" w:cs="Arial Unicode MS"/>
      <w:sz w:val="38"/>
      <w:szCs w:val="38"/>
      <w:shd w:val="clear" w:color="auto" w:fill="FFFFFF"/>
    </w:rPr>
  </w:style>
  <w:style w:type="paragraph" w:customStyle="1" w:styleId="10">
    <w:name w:val="Заголовок №1"/>
    <w:basedOn w:val="a"/>
    <w:link w:val="1"/>
    <w:rsid w:val="004109E0"/>
    <w:pPr>
      <w:widowControl w:val="0"/>
      <w:shd w:val="clear" w:color="auto" w:fill="FFFFFF"/>
      <w:spacing w:before="120" w:after="0" w:line="0" w:lineRule="atLeast"/>
      <w:jc w:val="center"/>
      <w:outlineLvl w:val="0"/>
    </w:pPr>
    <w:rPr>
      <w:rFonts w:ascii="Arial Unicode MS" w:eastAsia="Arial Unicode MS" w:hAnsi="Arial Unicode MS" w:cs="Arial Unicode MS"/>
      <w:sz w:val="38"/>
      <w:szCs w:val="38"/>
    </w:rPr>
  </w:style>
  <w:style w:type="paragraph" w:styleId="a3">
    <w:name w:val="No Spacing"/>
    <w:uiPriority w:val="1"/>
    <w:qFormat/>
    <w:rsid w:val="004109E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locked/>
    <w:rsid w:val="004109E0"/>
    <w:rPr>
      <w:rFonts w:ascii="Arial Unicode MS" w:eastAsia="Arial Unicode MS" w:hAnsi="Arial Unicode MS" w:cs="Arial Unicode MS"/>
      <w:sz w:val="38"/>
      <w:szCs w:val="38"/>
      <w:shd w:val="clear" w:color="auto" w:fill="FFFFFF"/>
    </w:rPr>
  </w:style>
  <w:style w:type="paragraph" w:customStyle="1" w:styleId="10">
    <w:name w:val="Заголовок №1"/>
    <w:basedOn w:val="a"/>
    <w:link w:val="1"/>
    <w:rsid w:val="004109E0"/>
    <w:pPr>
      <w:widowControl w:val="0"/>
      <w:shd w:val="clear" w:color="auto" w:fill="FFFFFF"/>
      <w:spacing w:before="120" w:after="0" w:line="0" w:lineRule="atLeast"/>
      <w:jc w:val="center"/>
      <w:outlineLvl w:val="0"/>
    </w:pPr>
    <w:rPr>
      <w:rFonts w:ascii="Arial Unicode MS" w:eastAsia="Arial Unicode MS" w:hAnsi="Arial Unicode MS" w:cs="Arial Unicode MS"/>
      <w:sz w:val="38"/>
      <w:szCs w:val="38"/>
    </w:rPr>
  </w:style>
  <w:style w:type="paragraph" w:styleId="a3">
    <w:name w:val="No Spacing"/>
    <w:uiPriority w:val="1"/>
    <w:qFormat/>
    <w:rsid w:val="004109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5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2215</Characters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2023-12-28T02:06:00Z</cp:lastPrinted>
  <dcterms:created xsi:type="dcterms:W3CDTF">2024-01-13T00:50:00Z</dcterms:created>
  <dcterms:modified xsi:type="dcterms:W3CDTF">2024-01-13T00:50:00Z</dcterms:modified>
</cp:coreProperties>
</file>